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ellrutenett"/>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789"/>
        <w:gridCol w:w="273"/>
      </w:tblGrid>
      <w:tr w:rsidR="004F50C0" w14:paraId="13743CF7" w14:textId="77777777" w:rsidTr="00887891">
        <w:trPr>
          <w:trHeight w:val="554"/>
        </w:trPr>
        <w:tc>
          <w:tcPr>
            <w:tcW w:w="8789" w:type="dxa"/>
          </w:tcPr>
          <w:p w14:paraId="4334421D" w14:textId="56A394CC" w:rsidR="004F50C0" w:rsidRPr="00D94929" w:rsidRDefault="00887891" w:rsidP="004F50C0">
            <w:pPr>
              <w:pStyle w:val="Topplinje"/>
              <w:rPr>
                <w:rFonts w:asciiTheme="minorHAnsi" w:hAnsiTheme="minorHAnsi" w:cs="Times New Roman"/>
                <w:b/>
                <w:smallCaps/>
                <w:sz w:val="24"/>
                <w:szCs w:val="28"/>
              </w:rPr>
            </w:pPr>
            <w:r>
              <w:rPr>
                <w:b/>
                <w:smallCaps/>
                <w:sz w:val="44"/>
              </w:rPr>
              <w:t>Vaktavtale utenfor arbeidstid</w:t>
            </w:r>
          </w:p>
        </w:tc>
        <w:tc>
          <w:tcPr>
            <w:tcW w:w="273" w:type="dxa"/>
          </w:tcPr>
          <w:p w14:paraId="46D9252E" w14:textId="5C903F75" w:rsidR="004F50C0" w:rsidRDefault="004F50C0" w:rsidP="004F50C0">
            <w:pPr>
              <w:pStyle w:val="Topplinje"/>
              <w:jc w:val="right"/>
              <w:rPr>
                <w:rFonts w:asciiTheme="minorHAnsi" w:hAnsiTheme="minorHAnsi" w:cs="Times New Roman"/>
                <w:sz w:val="24"/>
                <w:szCs w:val="28"/>
              </w:rPr>
            </w:pPr>
          </w:p>
        </w:tc>
      </w:tr>
    </w:tbl>
    <w:p w14:paraId="23C4ACE9" w14:textId="77777777" w:rsidR="00887891" w:rsidRDefault="00887891" w:rsidP="00887891"/>
    <w:p w14:paraId="05051023" w14:textId="4B2A1CF8" w:rsidR="00887891" w:rsidRDefault="00887891" w:rsidP="00887891">
      <w:r>
        <w:t xml:space="preserve">Dato: </w:t>
      </w:r>
    </w:p>
    <w:p w14:paraId="2E48CF4E" w14:textId="29A62405" w:rsidR="00887891" w:rsidRDefault="00887891" w:rsidP="00887891">
      <w:r>
        <w:t xml:space="preserve">Sted: </w:t>
      </w:r>
    </w:p>
    <w:p w14:paraId="3A45ACD7" w14:textId="65C0AA0F" w:rsidR="00887891" w:rsidRDefault="00887891" w:rsidP="00887891">
      <w:r>
        <w:t>Til stede</w:t>
      </w:r>
      <w:r>
        <w:t>:</w:t>
      </w:r>
    </w:p>
    <w:p w14:paraId="2E6FC947" w14:textId="77777777" w:rsidR="00887891" w:rsidRDefault="00887891" w:rsidP="00887891">
      <w:pPr>
        <w:jc w:val="center"/>
        <w:rPr>
          <w:sz w:val="24"/>
        </w:rPr>
      </w:pPr>
    </w:p>
    <w:p w14:paraId="615A2A0F" w14:textId="77777777" w:rsidR="00887891" w:rsidRDefault="00887891" w:rsidP="00887891"/>
    <w:p w14:paraId="5B0C6FF8" w14:textId="4F02DE2E" w:rsidR="00887891" w:rsidRDefault="00887891" w:rsidP="00887891">
      <w:pPr>
        <w:rPr>
          <w:b/>
          <w:bCs/>
        </w:rPr>
      </w:pPr>
      <w:r w:rsidRPr="007763B7">
        <w:rPr>
          <w:b/>
          <w:bCs/>
        </w:rPr>
        <w:t xml:space="preserve">Vaktavtalen er inngått mellom </w:t>
      </w:r>
      <w:r w:rsidR="00562859">
        <w:rPr>
          <w:b/>
          <w:bCs/>
        </w:rPr>
        <w:t xml:space="preserve">BEDRIFTEN </w:t>
      </w:r>
      <w:r w:rsidRPr="007763B7">
        <w:rPr>
          <w:b/>
          <w:bCs/>
        </w:rPr>
        <w:t xml:space="preserve">og </w:t>
      </w:r>
      <w:r>
        <w:rPr>
          <w:b/>
          <w:bCs/>
        </w:rPr>
        <w:t xml:space="preserve">Montørklubben </w:t>
      </w:r>
      <w:r w:rsidRPr="007763B7">
        <w:rPr>
          <w:b/>
          <w:bCs/>
        </w:rPr>
        <w:t xml:space="preserve">i henhold til LOK §8 G. </w:t>
      </w:r>
    </w:p>
    <w:p w14:paraId="073053DD" w14:textId="77777777" w:rsidR="00887891" w:rsidRDefault="00887891" w:rsidP="00887891">
      <w:pPr>
        <w:rPr>
          <w:b/>
          <w:bCs/>
        </w:rPr>
      </w:pPr>
    </w:p>
    <w:p w14:paraId="640E05CC" w14:textId="5AE50D02" w:rsidR="00887891" w:rsidRPr="007763B7" w:rsidRDefault="00887891" w:rsidP="00887891">
      <w:pPr>
        <w:rPr>
          <w:b/>
          <w:bCs/>
        </w:rPr>
      </w:pPr>
      <w:r w:rsidRPr="007763B7">
        <w:rPr>
          <w:b/>
          <w:bCs/>
        </w:rPr>
        <w:t xml:space="preserve">Avtalen gjelder fra </w:t>
      </w:r>
      <w:r w:rsidR="00562859">
        <w:rPr>
          <w:b/>
          <w:bCs/>
        </w:rPr>
        <w:t>XX</w:t>
      </w:r>
      <w:r w:rsidRPr="00507FFA">
        <w:rPr>
          <w:b/>
          <w:bCs/>
        </w:rPr>
        <w:t>.</w:t>
      </w:r>
      <w:r w:rsidR="00562859">
        <w:rPr>
          <w:b/>
          <w:bCs/>
        </w:rPr>
        <w:t>XX</w:t>
      </w:r>
      <w:r w:rsidRPr="00507FFA">
        <w:rPr>
          <w:b/>
          <w:bCs/>
        </w:rPr>
        <w:t>.202</w:t>
      </w:r>
      <w:r w:rsidR="00562859">
        <w:rPr>
          <w:b/>
          <w:bCs/>
        </w:rPr>
        <w:t>X</w:t>
      </w:r>
      <w:r w:rsidRPr="007763B7">
        <w:rPr>
          <w:b/>
          <w:bCs/>
        </w:rPr>
        <w:t>.</w:t>
      </w:r>
    </w:p>
    <w:p w14:paraId="09014C03" w14:textId="77777777" w:rsidR="00887891" w:rsidRDefault="00887891" w:rsidP="00887891"/>
    <w:p w14:paraId="11CDCDF5" w14:textId="77777777" w:rsidR="00887891" w:rsidRDefault="00887891" w:rsidP="00887891"/>
    <w:p w14:paraId="1F62F2B1" w14:textId="77777777" w:rsidR="00887891" w:rsidRPr="00774AFC" w:rsidRDefault="00887891" w:rsidP="00887891">
      <w:pPr>
        <w:pStyle w:val="Listeavsnitt"/>
        <w:numPr>
          <w:ilvl w:val="0"/>
          <w:numId w:val="36"/>
        </w:numPr>
        <w:spacing w:after="240"/>
        <w:contextualSpacing/>
        <w:rPr>
          <w:rFonts w:ascii="Aptos" w:hAnsi="Aptos"/>
          <w:b/>
          <w:bCs/>
          <w:sz w:val="24"/>
        </w:rPr>
      </w:pPr>
      <w:r w:rsidRPr="00774AFC">
        <w:rPr>
          <w:rFonts w:ascii="Aptos" w:hAnsi="Aptos"/>
          <w:b/>
          <w:bCs/>
          <w:sz w:val="24"/>
        </w:rPr>
        <w:t>Generelt</w:t>
      </w:r>
    </w:p>
    <w:p w14:paraId="32053D1A" w14:textId="77777777" w:rsidR="00887891" w:rsidRPr="000F770E" w:rsidRDefault="00887891" w:rsidP="00887891">
      <w:pPr>
        <w:pStyle w:val="Listeavsnitt"/>
        <w:numPr>
          <w:ilvl w:val="1"/>
          <w:numId w:val="36"/>
        </w:numPr>
        <w:spacing w:after="240"/>
        <w:contextualSpacing/>
        <w:rPr>
          <w:rFonts w:ascii="Aptos" w:hAnsi="Aptos"/>
          <w:sz w:val="24"/>
        </w:rPr>
      </w:pPr>
      <w:r w:rsidRPr="000F770E">
        <w:rPr>
          <w:rFonts w:ascii="Aptos" w:hAnsi="Aptos"/>
          <w:sz w:val="24"/>
        </w:rPr>
        <w:t xml:space="preserve">Vaktordningen er frivillig. Det er en forutsetning at minimum </w:t>
      </w:r>
      <w:r w:rsidRPr="00DD4D24">
        <w:rPr>
          <w:rFonts w:ascii="Aptos" w:hAnsi="Aptos"/>
          <w:sz w:val="24"/>
        </w:rPr>
        <w:t>7</w:t>
      </w:r>
      <w:r w:rsidRPr="000F770E">
        <w:rPr>
          <w:rFonts w:ascii="Aptos" w:hAnsi="Aptos"/>
          <w:sz w:val="24"/>
        </w:rPr>
        <w:t xml:space="preserve"> ansatte deltar i vaktordningen for å fordele belastningen. Endringer av vaktlagets medlemmer skal drøftes med tillitsvalgte.</w:t>
      </w:r>
    </w:p>
    <w:p w14:paraId="0E05EF42" w14:textId="397AA5CD" w:rsidR="00887891" w:rsidRPr="00EC22CE" w:rsidRDefault="00110C6E" w:rsidP="00887891">
      <w:pPr>
        <w:pStyle w:val="Listeavsnitt"/>
        <w:numPr>
          <w:ilvl w:val="1"/>
          <w:numId w:val="36"/>
        </w:numPr>
        <w:spacing w:after="240"/>
        <w:contextualSpacing/>
        <w:rPr>
          <w:rFonts w:ascii="Aptos" w:hAnsi="Aptos"/>
          <w:sz w:val="24"/>
        </w:rPr>
      </w:pPr>
      <w:r>
        <w:rPr>
          <w:rFonts w:ascii="Aptos" w:hAnsi="Aptos"/>
          <w:sz w:val="24"/>
        </w:rPr>
        <w:t>Bedriften</w:t>
      </w:r>
      <w:r w:rsidR="00887891" w:rsidRPr="00EC22CE">
        <w:rPr>
          <w:rFonts w:ascii="Aptos" w:hAnsi="Aptos"/>
          <w:sz w:val="24"/>
        </w:rPr>
        <w:t xml:space="preserve"> er ansvarlig for å gi nødvendig opplæring, </w:t>
      </w:r>
      <w:r w:rsidR="00887891" w:rsidRPr="000F770E">
        <w:rPr>
          <w:rFonts w:ascii="Aptos" w:hAnsi="Aptos"/>
          <w:sz w:val="24"/>
        </w:rPr>
        <w:t>verneutstyr og tilganger</w:t>
      </w:r>
      <w:r w:rsidR="00887891" w:rsidRPr="00EC22CE">
        <w:rPr>
          <w:rFonts w:ascii="Aptos" w:hAnsi="Aptos"/>
          <w:sz w:val="24"/>
        </w:rPr>
        <w:t xml:space="preserve"> til de som deltar i vaktordningen </w:t>
      </w:r>
      <w:r w:rsidR="00887891" w:rsidRPr="000F770E">
        <w:rPr>
          <w:rFonts w:ascii="Aptos" w:hAnsi="Aptos"/>
          <w:sz w:val="24"/>
        </w:rPr>
        <w:t>før den ansattes første vakt</w:t>
      </w:r>
      <w:r w:rsidR="00887891" w:rsidRPr="00EC22CE">
        <w:rPr>
          <w:rFonts w:ascii="Aptos" w:hAnsi="Aptos"/>
          <w:sz w:val="24"/>
        </w:rPr>
        <w:t>.</w:t>
      </w:r>
    </w:p>
    <w:p w14:paraId="14B85E2B" w14:textId="466475D4" w:rsidR="00887891" w:rsidRPr="00EC22CE" w:rsidRDefault="00110C6E" w:rsidP="00887891">
      <w:pPr>
        <w:pStyle w:val="Listeavsnitt"/>
        <w:numPr>
          <w:ilvl w:val="1"/>
          <w:numId w:val="36"/>
        </w:numPr>
        <w:spacing w:after="240"/>
        <w:contextualSpacing/>
        <w:rPr>
          <w:rFonts w:ascii="Aptos" w:hAnsi="Aptos"/>
          <w:sz w:val="24"/>
        </w:rPr>
      </w:pPr>
      <w:r>
        <w:rPr>
          <w:rFonts w:ascii="Aptos" w:hAnsi="Aptos"/>
          <w:sz w:val="24"/>
        </w:rPr>
        <w:t>Bedriften</w:t>
      </w:r>
      <w:r w:rsidR="00887891" w:rsidRPr="00EC22CE">
        <w:rPr>
          <w:rFonts w:ascii="Aptos" w:hAnsi="Aptos"/>
          <w:sz w:val="24"/>
        </w:rPr>
        <w:t xml:space="preserve"> har til enhver tid ansvaret for at belastningen </w:t>
      </w:r>
      <w:r w:rsidR="00887891">
        <w:rPr>
          <w:rFonts w:ascii="Aptos" w:hAnsi="Aptos"/>
          <w:sz w:val="24"/>
        </w:rPr>
        <w:t>på</w:t>
      </w:r>
      <w:r w:rsidR="00887891" w:rsidRPr="00EC22CE">
        <w:rPr>
          <w:rFonts w:ascii="Aptos" w:hAnsi="Aptos"/>
          <w:sz w:val="24"/>
        </w:rPr>
        <w:t xml:space="preserve"> vaktpersonalet ikke blir for stor, og skal i slike tilfeller snarest sette inn nødvendige tiltak.</w:t>
      </w:r>
    </w:p>
    <w:p w14:paraId="00014B07" w14:textId="0135E541" w:rsidR="00887891" w:rsidRPr="00EC22CE" w:rsidRDefault="00110C6E" w:rsidP="00887891">
      <w:pPr>
        <w:pStyle w:val="Listeavsnitt"/>
        <w:numPr>
          <w:ilvl w:val="1"/>
          <w:numId w:val="36"/>
        </w:numPr>
        <w:spacing w:after="240"/>
        <w:contextualSpacing/>
        <w:rPr>
          <w:rFonts w:ascii="Aptos" w:hAnsi="Aptos"/>
          <w:sz w:val="24"/>
        </w:rPr>
      </w:pPr>
      <w:r>
        <w:rPr>
          <w:rFonts w:ascii="Aptos" w:hAnsi="Aptos"/>
          <w:sz w:val="24"/>
        </w:rPr>
        <w:t>Bedriften</w:t>
      </w:r>
      <w:r w:rsidR="00887891" w:rsidRPr="00EC22CE">
        <w:rPr>
          <w:rFonts w:ascii="Aptos" w:hAnsi="Aptos"/>
          <w:sz w:val="24"/>
        </w:rPr>
        <w:t xml:space="preserve"> plikter å frita arbeidstaker fra å delta i hjemmevakt når denne av helsemessige eller vektige sosiale grunner ber om det.</w:t>
      </w:r>
    </w:p>
    <w:p w14:paraId="4CA7EFE2" w14:textId="77777777" w:rsidR="00887891" w:rsidRPr="00EC22CE" w:rsidRDefault="00887891" w:rsidP="00887891">
      <w:pPr>
        <w:pStyle w:val="Listeavsnitt"/>
        <w:numPr>
          <w:ilvl w:val="1"/>
          <w:numId w:val="36"/>
        </w:numPr>
        <w:spacing w:after="240"/>
        <w:contextualSpacing/>
        <w:rPr>
          <w:rFonts w:ascii="Aptos" w:hAnsi="Aptos"/>
          <w:sz w:val="24"/>
        </w:rPr>
      </w:pPr>
      <w:r w:rsidRPr="00EC22CE">
        <w:rPr>
          <w:rFonts w:ascii="Aptos" w:hAnsi="Aptos"/>
          <w:sz w:val="24"/>
        </w:rPr>
        <w:t>Vakthavende personell må ikke sette seg i en tilstand, ved å benytte rusmidler eller lignende, som medfører at bilkjøring og servicearbeid blir umulig eller ulovlig. Den som har vakt har også ansvar for å holde seg innen dekningsområde for mobiltelefon.</w:t>
      </w:r>
    </w:p>
    <w:p w14:paraId="61AA8E9D" w14:textId="68E6E244" w:rsidR="00887891" w:rsidRPr="00DD4D24" w:rsidRDefault="00887891" w:rsidP="00887891">
      <w:pPr>
        <w:pStyle w:val="Listeavsnitt"/>
        <w:numPr>
          <w:ilvl w:val="1"/>
          <w:numId w:val="36"/>
        </w:numPr>
        <w:spacing w:after="240"/>
        <w:contextualSpacing/>
        <w:rPr>
          <w:rFonts w:ascii="Aptos" w:hAnsi="Aptos"/>
          <w:sz w:val="24"/>
        </w:rPr>
      </w:pPr>
      <w:bookmarkStart w:id="0" w:name="_Hlk212718867"/>
      <w:r w:rsidRPr="000F770E">
        <w:rPr>
          <w:rFonts w:ascii="Aptos" w:hAnsi="Aptos"/>
          <w:sz w:val="24"/>
        </w:rPr>
        <w:t xml:space="preserve">Vakthavende personell som kjører elbil må holde bilen tilstrekkelig ladet til å kunne </w:t>
      </w:r>
      <w:r w:rsidRPr="002731CD">
        <w:rPr>
          <w:rFonts w:ascii="Aptos" w:hAnsi="Aptos"/>
          <w:sz w:val="24"/>
        </w:rPr>
        <w:t xml:space="preserve">rykke ut </w:t>
      </w:r>
      <w:r w:rsidRPr="00DD4D24">
        <w:rPr>
          <w:rFonts w:ascii="Aptos" w:hAnsi="Aptos"/>
          <w:sz w:val="24"/>
        </w:rPr>
        <w:t xml:space="preserve">til de lokasjonene som er kjent i avtalen. Arbeidstid kan brukes for å oppnå dette etter avtale med </w:t>
      </w:r>
      <w:r w:rsidR="00F656B2">
        <w:rPr>
          <w:rFonts w:ascii="Aptos" w:hAnsi="Aptos"/>
          <w:sz w:val="24"/>
        </w:rPr>
        <w:t>leder</w:t>
      </w:r>
      <w:r w:rsidRPr="00DD4D24">
        <w:rPr>
          <w:rFonts w:ascii="Aptos" w:hAnsi="Aptos"/>
          <w:sz w:val="24"/>
        </w:rPr>
        <w:t xml:space="preserve">. </w:t>
      </w:r>
    </w:p>
    <w:bookmarkEnd w:id="0"/>
    <w:p w14:paraId="672DF8BF" w14:textId="77777777" w:rsidR="00887891" w:rsidRPr="00EC22CE" w:rsidRDefault="00887891" w:rsidP="00887891">
      <w:pPr>
        <w:pStyle w:val="Listeavsnitt"/>
        <w:numPr>
          <w:ilvl w:val="1"/>
          <w:numId w:val="36"/>
        </w:numPr>
        <w:spacing w:after="240"/>
        <w:contextualSpacing/>
        <w:rPr>
          <w:rFonts w:ascii="Aptos" w:hAnsi="Aptos"/>
          <w:sz w:val="24"/>
        </w:rPr>
      </w:pPr>
      <w:r w:rsidRPr="00EC22CE">
        <w:rPr>
          <w:rFonts w:ascii="Aptos" w:hAnsi="Aptos"/>
          <w:sz w:val="24"/>
        </w:rPr>
        <w:t xml:space="preserve">Omregningsfaktoren i henhold til AML §10-4 (3) settes </w:t>
      </w:r>
      <w:r w:rsidRPr="00DD4D24">
        <w:rPr>
          <w:rFonts w:ascii="Aptos" w:hAnsi="Aptos"/>
          <w:sz w:val="24"/>
        </w:rPr>
        <w:t xml:space="preserve">til </w:t>
      </w:r>
      <w:r w:rsidRPr="00F656B2">
        <w:rPr>
          <w:rFonts w:ascii="Aptos" w:hAnsi="Aptos"/>
          <w:i/>
          <w:iCs/>
          <w:sz w:val="24"/>
        </w:rPr>
        <w:t>1/6</w:t>
      </w:r>
      <w:r w:rsidRPr="00DD4D24">
        <w:rPr>
          <w:rFonts w:ascii="Aptos" w:hAnsi="Aptos"/>
          <w:sz w:val="24"/>
        </w:rPr>
        <w:t>.</w:t>
      </w:r>
    </w:p>
    <w:p w14:paraId="69AC9DD0" w14:textId="77777777" w:rsidR="00887891" w:rsidRPr="000F770E" w:rsidRDefault="00887891" w:rsidP="00887891">
      <w:pPr>
        <w:pStyle w:val="Listeavsnitt"/>
        <w:numPr>
          <w:ilvl w:val="1"/>
          <w:numId w:val="36"/>
        </w:numPr>
        <w:spacing w:after="240"/>
        <w:contextualSpacing/>
        <w:rPr>
          <w:rFonts w:ascii="Aptos" w:hAnsi="Aptos"/>
          <w:sz w:val="24"/>
        </w:rPr>
      </w:pPr>
      <w:r w:rsidRPr="000F770E">
        <w:rPr>
          <w:rFonts w:ascii="Aptos" w:hAnsi="Aptos"/>
          <w:sz w:val="24"/>
        </w:rPr>
        <w:t>Denne avtalen gjelder vakt utenfor normal arbeidstid (kl. 15:00-07:00) på hverdager, og hele døgnet på helg (kl. 00:00-24:00). På helligdager er det også vakt på dagtid (07:00-15:00).</w:t>
      </w:r>
    </w:p>
    <w:p w14:paraId="1E2F1A05" w14:textId="77777777" w:rsidR="00887891" w:rsidRPr="00774AFC" w:rsidRDefault="00887891" w:rsidP="00887891">
      <w:pPr>
        <w:pStyle w:val="Listeavsnitt"/>
        <w:spacing w:after="240"/>
        <w:ind w:left="1083"/>
        <w:rPr>
          <w:rFonts w:ascii="Aptos" w:hAnsi="Aptos"/>
          <w:sz w:val="24"/>
        </w:rPr>
      </w:pPr>
    </w:p>
    <w:p w14:paraId="1005E30C" w14:textId="77777777" w:rsidR="00887891" w:rsidRPr="00774AFC" w:rsidRDefault="00887891" w:rsidP="00887891">
      <w:pPr>
        <w:pStyle w:val="Listeavsnitt"/>
        <w:numPr>
          <w:ilvl w:val="0"/>
          <w:numId w:val="36"/>
        </w:numPr>
        <w:spacing w:after="240"/>
        <w:contextualSpacing/>
        <w:rPr>
          <w:rFonts w:ascii="Aptos" w:hAnsi="Aptos"/>
          <w:b/>
          <w:bCs/>
          <w:sz w:val="24"/>
        </w:rPr>
      </w:pPr>
      <w:r w:rsidRPr="00774AFC">
        <w:rPr>
          <w:rFonts w:ascii="Aptos" w:hAnsi="Aptos"/>
          <w:b/>
          <w:bCs/>
          <w:sz w:val="24"/>
        </w:rPr>
        <w:t>Vaktplan</w:t>
      </w:r>
    </w:p>
    <w:p w14:paraId="4CE403CC" w14:textId="77777777" w:rsidR="00887891" w:rsidRPr="002731CD" w:rsidRDefault="00887891" w:rsidP="00887891">
      <w:pPr>
        <w:pStyle w:val="Listeavsnitt"/>
        <w:numPr>
          <w:ilvl w:val="1"/>
          <w:numId w:val="36"/>
        </w:numPr>
        <w:contextualSpacing/>
        <w:rPr>
          <w:rFonts w:ascii="Aptos" w:hAnsi="Aptos"/>
          <w:sz w:val="24"/>
        </w:rPr>
      </w:pPr>
      <w:r w:rsidRPr="002731CD">
        <w:rPr>
          <w:rFonts w:ascii="Aptos" w:hAnsi="Aptos"/>
          <w:sz w:val="24"/>
        </w:rPr>
        <w:t>Det lages et vedlegg som viser når den enkelte har alminnelig arbeidstid, vakt og fritid, i en periode fra én vakt til den neste.</w:t>
      </w:r>
    </w:p>
    <w:p w14:paraId="62728B0A" w14:textId="62BA53D4" w:rsidR="00887891" w:rsidRPr="002731CD" w:rsidRDefault="00887891" w:rsidP="00887891">
      <w:pPr>
        <w:pStyle w:val="Listeavsnitt"/>
        <w:numPr>
          <w:ilvl w:val="1"/>
          <w:numId w:val="36"/>
        </w:numPr>
        <w:contextualSpacing/>
        <w:rPr>
          <w:rFonts w:ascii="Aptos" w:hAnsi="Aptos"/>
          <w:sz w:val="24"/>
        </w:rPr>
      </w:pPr>
      <w:r w:rsidRPr="002731CD">
        <w:rPr>
          <w:rFonts w:ascii="Aptos" w:hAnsi="Aptos"/>
          <w:sz w:val="24"/>
        </w:rPr>
        <w:t xml:space="preserve">Det lages et vedlegg som viser hvilken uke den enkelte har vakt gjennom året. Oversikten oppdateres årlig sammen med tillitsvalgte i forbindelse med justering av satsene i avtalen, og varsles vaktlaget minst 2 uker før den trer i kraft. For å overholde reglene om alminnelig arbeidstid kan det ikke være mindre enn </w:t>
      </w:r>
      <w:r w:rsidRPr="00DD4D24">
        <w:rPr>
          <w:rFonts w:ascii="Aptos" w:hAnsi="Aptos"/>
          <w:sz w:val="24"/>
        </w:rPr>
        <w:t>6</w:t>
      </w:r>
      <w:r w:rsidRPr="002731CD">
        <w:rPr>
          <w:rFonts w:ascii="Aptos" w:hAnsi="Aptos"/>
          <w:sz w:val="24"/>
        </w:rPr>
        <w:t xml:space="preserve"> uker mellom hver vakt for den enkelte montør.</w:t>
      </w:r>
    </w:p>
    <w:p w14:paraId="5F4CE7FB" w14:textId="77777777" w:rsidR="00887891" w:rsidRPr="00352CC1" w:rsidRDefault="00887891" w:rsidP="00887891">
      <w:pPr>
        <w:pStyle w:val="Listeavsnitt"/>
        <w:numPr>
          <w:ilvl w:val="1"/>
          <w:numId w:val="36"/>
        </w:numPr>
        <w:spacing w:after="240"/>
        <w:contextualSpacing/>
        <w:rPr>
          <w:rFonts w:ascii="Aptos" w:hAnsi="Aptos"/>
          <w:sz w:val="24"/>
        </w:rPr>
      </w:pPr>
      <w:r w:rsidRPr="00EC22CE">
        <w:rPr>
          <w:rFonts w:ascii="Aptos" w:hAnsi="Aptos"/>
          <w:sz w:val="24"/>
        </w:rPr>
        <w:t>En vakt varer i én uke, fra torsdag til torsdag.</w:t>
      </w:r>
      <w:r>
        <w:rPr>
          <w:rFonts w:ascii="Aptos" w:hAnsi="Aptos"/>
          <w:sz w:val="24"/>
        </w:rPr>
        <w:t xml:space="preserve"> </w:t>
      </w:r>
      <w:r w:rsidRPr="00352CC1">
        <w:rPr>
          <w:rFonts w:ascii="Aptos" w:hAnsi="Aptos"/>
          <w:sz w:val="24"/>
        </w:rPr>
        <w:t>Vakten byttes i løpet av normalarbeidstid.</w:t>
      </w:r>
    </w:p>
    <w:p w14:paraId="246C70DC" w14:textId="77777777" w:rsidR="00887891" w:rsidRDefault="00887891" w:rsidP="00887891">
      <w:pPr>
        <w:pStyle w:val="Listeavsnitt"/>
        <w:numPr>
          <w:ilvl w:val="1"/>
          <w:numId w:val="36"/>
        </w:numPr>
        <w:spacing w:after="240"/>
        <w:contextualSpacing/>
        <w:rPr>
          <w:rFonts w:ascii="Aptos" w:hAnsi="Aptos"/>
          <w:sz w:val="24"/>
        </w:rPr>
      </w:pPr>
      <w:r w:rsidRPr="00EC22CE">
        <w:rPr>
          <w:rFonts w:ascii="Aptos" w:hAnsi="Aptos"/>
          <w:sz w:val="24"/>
        </w:rPr>
        <w:t xml:space="preserve">Ved </w:t>
      </w:r>
      <w:r w:rsidRPr="000F770E">
        <w:rPr>
          <w:rFonts w:ascii="Aptos" w:hAnsi="Aptos"/>
          <w:sz w:val="24"/>
        </w:rPr>
        <w:t>kortvarig</w:t>
      </w:r>
      <w:r>
        <w:rPr>
          <w:rFonts w:ascii="Aptos" w:hAnsi="Aptos"/>
          <w:sz w:val="24"/>
        </w:rPr>
        <w:t xml:space="preserve"> </w:t>
      </w:r>
      <w:r w:rsidRPr="00EC22CE">
        <w:rPr>
          <w:rFonts w:ascii="Aptos" w:hAnsi="Aptos"/>
          <w:sz w:val="24"/>
        </w:rPr>
        <w:t xml:space="preserve">frafall rulleres vakten på de øvrige som omfattes av vaktavtalen. Blir frafallet for stort eller av lengre varighet, må det snarest søkes løst ved å </w:t>
      </w:r>
      <w:r w:rsidRPr="00EC22CE">
        <w:rPr>
          <w:rFonts w:ascii="Aptos" w:hAnsi="Aptos"/>
          <w:sz w:val="24"/>
        </w:rPr>
        <w:lastRenderedPageBreak/>
        <w:t>utvide vaktlisten.</w:t>
      </w:r>
      <w:r w:rsidRPr="006206C2">
        <w:t xml:space="preserve"> </w:t>
      </w:r>
      <w:r w:rsidRPr="006206C2">
        <w:rPr>
          <w:rFonts w:ascii="Aptos" w:hAnsi="Aptos"/>
          <w:sz w:val="24"/>
        </w:rPr>
        <w:t>Om noen trer inn i vakt pga. sykdom eller andre forhold, er det den som trer inn i vakten som skal motta kompensasjon for vakt tilsvarende tiden den enkelte er på vakt.</w:t>
      </w:r>
    </w:p>
    <w:p w14:paraId="7E3BD7EF" w14:textId="77777777" w:rsidR="00887891" w:rsidRPr="00EC22CE" w:rsidRDefault="00887891" w:rsidP="00887891">
      <w:pPr>
        <w:pStyle w:val="Listeavsnitt"/>
        <w:spacing w:after="240"/>
        <w:ind w:left="1083"/>
        <w:rPr>
          <w:rFonts w:ascii="Aptos" w:hAnsi="Aptos"/>
          <w:sz w:val="24"/>
        </w:rPr>
      </w:pPr>
    </w:p>
    <w:p w14:paraId="58D7DDF0" w14:textId="77777777" w:rsidR="00887891" w:rsidRPr="00774AFC" w:rsidRDefault="00887891" w:rsidP="00887891">
      <w:pPr>
        <w:pStyle w:val="Listeavsnitt"/>
        <w:numPr>
          <w:ilvl w:val="0"/>
          <w:numId w:val="36"/>
        </w:numPr>
        <w:spacing w:after="240"/>
        <w:contextualSpacing/>
        <w:rPr>
          <w:rFonts w:ascii="Aptos" w:hAnsi="Aptos"/>
          <w:b/>
          <w:bCs/>
          <w:sz w:val="24"/>
        </w:rPr>
      </w:pPr>
      <w:r w:rsidRPr="00774AFC">
        <w:rPr>
          <w:rFonts w:ascii="Aptos" w:hAnsi="Aptos"/>
          <w:b/>
          <w:bCs/>
          <w:sz w:val="24"/>
        </w:rPr>
        <w:t>Utrykking</w:t>
      </w:r>
    </w:p>
    <w:p w14:paraId="6C6A329A" w14:textId="77777777" w:rsidR="00887891" w:rsidRPr="00EC22CE" w:rsidRDefault="00887891" w:rsidP="00887891">
      <w:pPr>
        <w:pStyle w:val="Listeavsnitt"/>
        <w:numPr>
          <w:ilvl w:val="1"/>
          <w:numId w:val="36"/>
        </w:numPr>
        <w:spacing w:after="240"/>
        <w:contextualSpacing/>
        <w:rPr>
          <w:rFonts w:ascii="Aptos" w:hAnsi="Aptos"/>
          <w:sz w:val="24"/>
        </w:rPr>
      </w:pPr>
      <w:r w:rsidRPr="00DD4D24">
        <w:rPr>
          <w:rFonts w:ascii="Aptos" w:hAnsi="Aptos"/>
          <w:sz w:val="24"/>
        </w:rPr>
        <w:t>Dersom vakthavende må utføre oppgaver utenfor hjemstedet føres timer fra avreise til man er tilbake hjemme</w:t>
      </w:r>
      <w:r w:rsidRPr="000535C4">
        <w:rPr>
          <w:rFonts w:ascii="Aptos" w:hAnsi="Aptos"/>
          <w:sz w:val="24"/>
        </w:rPr>
        <w:t>. Det betales minimum 2 timer per utrykking</w:t>
      </w:r>
      <w:r w:rsidRPr="00EC22CE">
        <w:rPr>
          <w:rFonts w:ascii="Aptos" w:hAnsi="Aptos"/>
          <w:sz w:val="24"/>
        </w:rPr>
        <w:t>.</w:t>
      </w:r>
    </w:p>
    <w:p w14:paraId="412425CC" w14:textId="77777777" w:rsidR="00887891" w:rsidRPr="00DD4D24" w:rsidRDefault="00887891" w:rsidP="00887891">
      <w:pPr>
        <w:pStyle w:val="Listeavsnitt"/>
        <w:numPr>
          <w:ilvl w:val="1"/>
          <w:numId w:val="36"/>
        </w:numPr>
        <w:spacing w:after="240"/>
        <w:contextualSpacing/>
        <w:rPr>
          <w:rFonts w:ascii="Aptos" w:hAnsi="Aptos"/>
          <w:sz w:val="24"/>
        </w:rPr>
      </w:pPr>
      <w:r w:rsidRPr="00DD4D24">
        <w:rPr>
          <w:rFonts w:ascii="Aptos" w:hAnsi="Aptos"/>
          <w:sz w:val="24"/>
        </w:rPr>
        <w:t>Ved utrykning som varer lenger enn 2 timer, gjelder overtidsbestemmelsene om 0,5 time betalt pause og matpenger/utlegg nevnt i LOK §8C.</w:t>
      </w:r>
    </w:p>
    <w:p w14:paraId="22CAD3A9" w14:textId="2149E237" w:rsidR="00887891" w:rsidRPr="002731CD" w:rsidRDefault="00887891" w:rsidP="00887891">
      <w:pPr>
        <w:pStyle w:val="Listeavsnitt"/>
        <w:numPr>
          <w:ilvl w:val="1"/>
          <w:numId w:val="36"/>
        </w:numPr>
        <w:spacing w:after="240"/>
        <w:contextualSpacing/>
        <w:rPr>
          <w:rFonts w:ascii="Aptos" w:hAnsi="Aptos"/>
          <w:sz w:val="24"/>
        </w:rPr>
      </w:pPr>
      <w:r w:rsidRPr="002731CD">
        <w:rPr>
          <w:rFonts w:ascii="Aptos" w:hAnsi="Aptos"/>
          <w:sz w:val="24"/>
        </w:rPr>
        <w:t xml:space="preserve">Responstid for utrykkinger er 2 timer. Med responstid menes tid fra </w:t>
      </w:r>
      <w:r w:rsidR="007C5168">
        <w:rPr>
          <w:rFonts w:ascii="Aptos" w:hAnsi="Aptos"/>
          <w:sz w:val="24"/>
        </w:rPr>
        <w:t>ansatt</w:t>
      </w:r>
      <w:r w:rsidRPr="002731CD">
        <w:rPr>
          <w:rFonts w:ascii="Aptos" w:hAnsi="Aptos"/>
          <w:sz w:val="24"/>
        </w:rPr>
        <w:t xml:space="preserve"> mottar oppdraget til vedkommende er på vei til oppdragssted.</w:t>
      </w:r>
      <w:r w:rsidRPr="002731CD">
        <w:rPr>
          <w:rFonts w:ascii="Aptos" w:hAnsi="Aptos"/>
          <w:color w:val="FF0000"/>
          <w:sz w:val="24"/>
        </w:rPr>
        <w:t xml:space="preserve"> </w:t>
      </w:r>
    </w:p>
    <w:p w14:paraId="5A26B7FC" w14:textId="5C2B5A4F" w:rsidR="00887891" w:rsidRPr="002731CD" w:rsidRDefault="00887891" w:rsidP="00887891">
      <w:pPr>
        <w:pStyle w:val="Listeavsnitt"/>
        <w:numPr>
          <w:ilvl w:val="1"/>
          <w:numId w:val="36"/>
        </w:numPr>
        <w:spacing w:after="240"/>
        <w:contextualSpacing/>
        <w:rPr>
          <w:rFonts w:ascii="Aptos" w:hAnsi="Aptos"/>
          <w:sz w:val="24"/>
        </w:rPr>
      </w:pPr>
      <w:r w:rsidRPr="002731CD">
        <w:rPr>
          <w:rFonts w:ascii="Aptos" w:hAnsi="Aptos"/>
          <w:sz w:val="24"/>
        </w:rPr>
        <w:t xml:space="preserve">Responstiden medfører at vakthavende må benytte vaktbil i hele vaktperioden, også til kjøring av privat art. </w:t>
      </w:r>
      <w:r w:rsidR="007C5168">
        <w:rPr>
          <w:rFonts w:ascii="Aptos" w:hAnsi="Aptos"/>
          <w:sz w:val="24"/>
        </w:rPr>
        <w:t>Bedriften</w:t>
      </w:r>
      <w:r w:rsidRPr="002731CD">
        <w:rPr>
          <w:rFonts w:ascii="Aptos" w:hAnsi="Aptos"/>
          <w:sz w:val="24"/>
        </w:rPr>
        <w:t xml:space="preserve"> er ansvarlig for alle utgifter som påløper på grunn av bruk av firmabil i vaktperioden. Privat kjøring med vaktbil i denne perioden merkes som yrkeskjøring i </w:t>
      </w:r>
      <w:r w:rsidR="007C5168">
        <w:rPr>
          <w:rFonts w:ascii="Aptos" w:hAnsi="Aptos"/>
          <w:sz w:val="24"/>
        </w:rPr>
        <w:t>GPS-systemet</w:t>
      </w:r>
      <w:r w:rsidRPr="002731CD">
        <w:rPr>
          <w:rFonts w:ascii="Aptos" w:hAnsi="Aptos"/>
          <w:sz w:val="24"/>
        </w:rPr>
        <w:t xml:space="preserve">, og merkes med </w:t>
      </w:r>
      <w:r w:rsidRPr="00DD4D24">
        <w:rPr>
          <w:rFonts w:ascii="Aptos" w:hAnsi="Aptos"/>
          <w:sz w:val="24"/>
        </w:rPr>
        <w:t>«Vaktkjøring»</w:t>
      </w:r>
      <w:r>
        <w:rPr>
          <w:rFonts w:ascii="Aptos" w:hAnsi="Aptos"/>
          <w:sz w:val="24"/>
        </w:rPr>
        <w:t>.</w:t>
      </w:r>
    </w:p>
    <w:p w14:paraId="1A6D243A" w14:textId="77777777" w:rsidR="00887891" w:rsidRPr="00DD4D24" w:rsidRDefault="00887891" w:rsidP="00887891">
      <w:pPr>
        <w:pStyle w:val="Listeavsnitt"/>
        <w:numPr>
          <w:ilvl w:val="1"/>
          <w:numId w:val="36"/>
        </w:numPr>
        <w:spacing w:after="240"/>
        <w:contextualSpacing/>
        <w:rPr>
          <w:rFonts w:ascii="Aptos" w:hAnsi="Aptos"/>
          <w:sz w:val="24"/>
        </w:rPr>
      </w:pPr>
      <w:r w:rsidRPr="00DD4D24">
        <w:rPr>
          <w:rFonts w:ascii="Aptos" w:hAnsi="Aptos"/>
          <w:sz w:val="24"/>
        </w:rPr>
        <w:t>Dersom vakthavende må utføre telefontjeneste (oppgaver utover å svare vakttelefonen for å godta eller avvise et oppdrag, som ikke krever at vakthavende må forlate hjemstedet), betales minimum 1 time for alt arbeid som er relatert til samme oppdrag.</w:t>
      </w:r>
    </w:p>
    <w:p w14:paraId="68138B33" w14:textId="77777777" w:rsidR="00887891" w:rsidRPr="00EC22CE" w:rsidRDefault="00887891" w:rsidP="00887891">
      <w:pPr>
        <w:pStyle w:val="Listeavsnitt"/>
        <w:spacing w:after="240"/>
        <w:ind w:left="1083"/>
        <w:rPr>
          <w:rFonts w:ascii="Aptos" w:hAnsi="Aptos"/>
          <w:sz w:val="24"/>
        </w:rPr>
      </w:pPr>
    </w:p>
    <w:p w14:paraId="50D02454" w14:textId="77777777" w:rsidR="00887891" w:rsidRPr="00774AFC" w:rsidRDefault="00887891" w:rsidP="00887891">
      <w:pPr>
        <w:pStyle w:val="Listeavsnitt"/>
        <w:numPr>
          <w:ilvl w:val="0"/>
          <w:numId w:val="36"/>
        </w:numPr>
        <w:spacing w:after="240"/>
        <w:contextualSpacing/>
        <w:rPr>
          <w:rFonts w:ascii="Aptos" w:hAnsi="Aptos"/>
          <w:b/>
          <w:bCs/>
          <w:sz w:val="24"/>
        </w:rPr>
      </w:pPr>
      <w:r>
        <w:rPr>
          <w:rFonts w:ascii="Aptos" w:hAnsi="Aptos"/>
          <w:b/>
          <w:bCs/>
          <w:sz w:val="24"/>
        </w:rPr>
        <w:t>Økonomi</w:t>
      </w:r>
    </w:p>
    <w:p w14:paraId="5C0E8D92" w14:textId="06346876" w:rsidR="00887891" w:rsidRDefault="00887891" w:rsidP="00887891">
      <w:pPr>
        <w:pStyle w:val="Listeavsnitt"/>
        <w:numPr>
          <w:ilvl w:val="1"/>
          <w:numId w:val="36"/>
        </w:numPr>
        <w:spacing w:after="240"/>
        <w:contextualSpacing/>
        <w:rPr>
          <w:rFonts w:ascii="Aptos" w:hAnsi="Aptos"/>
          <w:sz w:val="24"/>
        </w:rPr>
      </w:pPr>
      <w:r>
        <w:rPr>
          <w:rFonts w:ascii="Aptos" w:hAnsi="Aptos"/>
          <w:sz w:val="24"/>
        </w:rPr>
        <w:t xml:space="preserve">For hver vakt betales et vakttillegg på </w:t>
      </w:r>
      <w:r w:rsidRPr="007C5168">
        <w:rPr>
          <w:rFonts w:ascii="Aptos" w:hAnsi="Aptos"/>
          <w:i/>
          <w:iCs/>
          <w:sz w:val="24"/>
        </w:rPr>
        <w:t>7500 kr</w:t>
      </w:r>
      <w:r>
        <w:rPr>
          <w:rFonts w:ascii="Aptos" w:hAnsi="Aptos"/>
          <w:sz w:val="24"/>
        </w:rPr>
        <w:t xml:space="preserve"> og</w:t>
      </w:r>
      <w:r w:rsidRPr="00EC22CE">
        <w:rPr>
          <w:rFonts w:ascii="Aptos" w:hAnsi="Aptos"/>
          <w:sz w:val="24"/>
        </w:rPr>
        <w:t xml:space="preserve"> </w:t>
      </w:r>
      <w:r>
        <w:rPr>
          <w:rFonts w:ascii="Aptos" w:hAnsi="Aptos"/>
          <w:sz w:val="24"/>
        </w:rPr>
        <w:t>fastlønn, LOK §3A+3C+3E</w:t>
      </w:r>
      <w:r w:rsidRPr="00EC22CE">
        <w:rPr>
          <w:rFonts w:ascii="Aptos" w:hAnsi="Aptos"/>
          <w:sz w:val="24"/>
        </w:rPr>
        <w:t xml:space="preserve"> </w:t>
      </w:r>
      <w:r w:rsidRPr="00DD4D24">
        <w:rPr>
          <w:rFonts w:ascii="Aptos" w:hAnsi="Aptos"/>
          <w:sz w:val="24"/>
        </w:rPr>
        <w:t>for fridagen</w:t>
      </w:r>
      <w:r>
        <w:rPr>
          <w:rFonts w:ascii="Aptos" w:hAnsi="Aptos"/>
          <w:sz w:val="24"/>
        </w:rPr>
        <w:t xml:space="preserve"> </w:t>
      </w:r>
      <w:r w:rsidRPr="00EC22CE">
        <w:rPr>
          <w:rFonts w:ascii="Aptos" w:hAnsi="Aptos"/>
          <w:sz w:val="24"/>
        </w:rPr>
        <w:t>etter vakt</w:t>
      </w:r>
      <w:r>
        <w:rPr>
          <w:rFonts w:ascii="Aptos" w:hAnsi="Aptos"/>
          <w:sz w:val="24"/>
        </w:rPr>
        <w:t>.</w:t>
      </w:r>
    </w:p>
    <w:p w14:paraId="3559F8D3" w14:textId="77777777" w:rsidR="00887891" w:rsidRPr="00052CBC" w:rsidRDefault="00887891" w:rsidP="00887891">
      <w:pPr>
        <w:pStyle w:val="Listeavsnitt"/>
        <w:numPr>
          <w:ilvl w:val="1"/>
          <w:numId w:val="36"/>
        </w:numPr>
        <w:spacing w:after="240"/>
        <w:contextualSpacing/>
        <w:rPr>
          <w:rFonts w:ascii="Aptos" w:hAnsi="Aptos"/>
          <w:sz w:val="24"/>
        </w:rPr>
      </w:pPr>
      <w:r w:rsidRPr="00EC22CE">
        <w:rPr>
          <w:rFonts w:ascii="Aptos" w:hAnsi="Aptos"/>
          <w:sz w:val="24"/>
        </w:rPr>
        <w:t xml:space="preserve">Utrykking </w:t>
      </w:r>
      <w:r>
        <w:rPr>
          <w:rFonts w:ascii="Aptos" w:hAnsi="Aptos"/>
          <w:sz w:val="24"/>
        </w:rPr>
        <w:t xml:space="preserve">og telefontjeneste </w:t>
      </w:r>
      <w:r w:rsidRPr="00EC22CE">
        <w:rPr>
          <w:rFonts w:ascii="Aptos" w:hAnsi="Aptos"/>
          <w:sz w:val="24"/>
        </w:rPr>
        <w:t>betales med fastlønn, LOK §3A+3C+3E</w:t>
      </w:r>
      <w:r w:rsidRPr="00BC7756">
        <w:rPr>
          <w:rFonts w:ascii="Aptos" w:hAnsi="Aptos"/>
          <w:sz w:val="24"/>
        </w:rPr>
        <w:t>+100% overtidstillegg</w:t>
      </w:r>
      <w:r w:rsidRPr="00EC22CE">
        <w:rPr>
          <w:rFonts w:ascii="Aptos" w:hAnsi="Aptos"/>
          <w:sz w:val="24"/>
        </w:rPr>
        <w:t xml:space="preserve"> etter LOK §8B.</w:t>
      </w:r>
    </w:p>
    <w:p w14:paraId="57AB87E0" w14:textId="77777777" w:rsidR="00887891" w:rsidRPr="00EC22CE" w:rsidRDefault="00887891" w:rsidP="00887891">
      <w:pPr>
        <w:pStyle w:val="Listeavsnitt"/>
        <w:numPr>
          <w:ilvl w:val="1"/>
          <w:numId w:val="36"/>
        </w:numPr>
        <w:spacing w:after="240"/>
        <w:contextualSpacing/>
        <w:rPr>
          <w:rFonts w:ascii="Aptos" w:hAnsi="Aptos"/>
          <w:sz w:val="24"/>
        </w:rPr>
      </w:pPr>
      <w:r w:rsidRPr="00EC22CE">
        <w:rPr>
          <w:rFonts w:ascii="Aptos" w:hAnsi="Aptos"/>
          <w:sz w:val="24"/>
        </w:rPr>
        <w:t xml:space="preserve">For hjemmevakt på høytidsdager (julaften, 1. og 2. juledag, nyttårsaften, 1. nyttårsdag, skjærtorsdag, langfredag, påskeaften, 1. og 2. påskedag, 1. mai, 17. mai, Kristi himmelfartsdag, pinseaften, 1. og 2. pinsedag) gis en ekstra kompensasjon på </w:t>
      </w:r>
      <w:r w:rsidRPr="002C1E69">
        <w:rPr>
          <w:rFonts w:ascii="Aptos" w:hAnsi="Aptos"/>
          <w:i/>
          <w:iCs/>
          <w:sz w:val="24"/>
        </w:rPr>
        <w:t>1300 kr</w:t>
      </w:r>
      <w:r w:rsidRPr="00EC22CE">
        <w:rPr>
          <w:rFonts w:ascii="Aptos" w:hAnsi="Aptos"/>
          <w:sz w:val="24"/>
        </w:rPr>
        <w:t xml:space="preserve"> per dag ut over helligdagsgodtgjørelse.</w:t>
      </w:r>
    </w:p>
    <w:p w14:paraId="6A887251" w14:textId="77777777" w:rsidR="00887891" w:rsidRDefault="00887891" w:rsidP="00887891">
      <w:pPr>
        <w:pStyle w:val="Listeavsnitt"/>
        <w:numPr>
          <w:ilvl w:val="1"/>
          <w:numId w:val="36"/>
        </w:numPr>
        <w:spacing w:after="240"/>
        <w:contextualSpacing/>
        <w:rPr>
          <w:rFonts w:ascii="Aptos" w:hAnsi="Aptos"/>
          <w:sz w:val="24"/>
        </w:rPr>
      </w:pPr>
      <w:r w:rsidRPr="00EC22CE">
        <w:rPr>
          <w:rFonts w:ascii="Aptos" w:hAnsi="Aptos"/>
          <w:sz w:val="24"/>
        </w:rPr>
        <w:t>Hviletid betales etter LOK §8A punkt 6.</w:t>
      </w:r>
    </w:p>
    <w:p w14:paraId="501E32C9" w14:textId="77777777" w:rsidR="00887891" w:rsidRPr="00EC22CE" w:rsidRDefault="00887891" w:rsidP="00887891">
      <w:pPr>
        <w:pStyle w:val="Listeavsnitt"/>
        <w:spacing w:after="240"/>
        <w:ind w:left="1083"/>
        <w:rPr>
          <w:rFonts w:ascii="Aptos" w:hAnsi="Aptos"/>
          <w:sz w:val="24"/>
        </w:rPr>
      </w:pPr>
    </w:p>
    <w:p w14:paraId="318F3B96" w14:textId="77777777" w:rsidR="00887891" w:rsidRPr="006D37B9" w:rsidRDefault="00887891" w:rsidP="00887891">
      <w:pPr>
        <w:pStyle w:val="Listeavsnitt"/>
        <w:numPr>
          <w:ilvl w:val="0"/>
          <w:numId w:val="36"/>
        </w:numPr>
        <w:spacing w:after="240"/>
        <w:contextualSpacing/>
        <w:rPr>
          <w:rFonts w:ascii="Aptos" w:hAnsi="Aptos"/>
          <w:b/>
          <w:bCs/>
          <w:sz w:val="24"/>
        </w:rPr>
      </w:pPr>
      <w:r w:rsidRPr="006D37B9">
        <w:rPr>
          <w:rFonts w:ascii="Aptos" w:hAnsi="Aptos"/>
          <w:b/>
          <w:bCs/>
          <w:sz w:val="24"/>
        </w:rPr>
        <w:t>Hviletid</w:t>
      </w:r>
    </w:p>
    <w:p w14:paraId="5EEDB8EA" w14:textId="77777777" w:rsidR="00887891" w:rsidRPr="006D37B9" w:rsidRDefault="00887891" w:rsidP="00887891">
      <w:pPr>
        <w:pStyle w:val="Listeavsnitt"/>
        <w:numPr>
          <w:ilvl w:val="1"/>
          <w:numId w:val="36"/>
        </w:numPr>
        <w:spacing w:after="240"/>
        <w:contextualSpacing/>
        <w:rPr>
          <w:rFonts w:ascii="Aptos" w:hAnsi="Aptos"/>
          <w:sz w:val="24"/>
        </w:rPr>
      </w:pPr>
      <w:r w:rsidRPr="006D37B9">
        <w:rPr>
          <w:rFonts w:ascii="Aptos" w:hAnsi="Aptos"/>
          <w:sz w:val="24"/>
        </w:rPr>
        <w:t>Hviletid og fritid etter AML § 10-8.</w:t>
      </w:r>
    </w:p>
    <w:p w14:paraId="60DBD786" w14:textId="3B7B5430" w:rsidR="00887891" w:rsidRPr="00C56FC0" w:rsidRDefault="00887891" w:rsidP="00887891">
      <w:pPr>
        <w:pStyle w:val="Listeavsnitt"/>
        <w:numPr>
          <w:ilvl w:val="1"/>
          <w:numId w:val="36"/>
        </w:numPr>
        <w:spacing w:after="240"/>
        <w:contextualSpacing/>
        <w:rPr>
          <w:rFonts w:ascii="Aptos" w:hAnsi="Aptos"/>
          <w:sz w:val="24"/>
        </w:rPr>
      </w:pPr>
      <w:bookmarkStart w:id="1" w:name="_Hlk212718975"/>
      <w:r w:rsidRPr="00C56FC0">
        <w:rPr>
          <w:rFonts w:ascii="Aptos" w:hAnsi="Aptos"/>
          <w:sz w:val="24"/>
        </w:rPr>
        <w:t>Utrykking som avbryter døgn- eller ukehvilen etter AML §10-8, forskyver hviletiden til etter at utrykkingen er avsluttet. Døgnskillet er kl. 07:00 og ukeskillet for perioden på 7 dager er mandag kl. 07:00.</w:t>
      </w:r>
      <w:r w:rsidRPr="00C56FC0">
        <w:t xml:space="preserve"> </w:t>
      </w:r>
    </w:p>
    <w:bookmarkEnd w:id="1"/>
    <w:p w14:paraId="6CE82CCF" w14:textId="77777777" w:rsidR="00887891" w:rsidRDefault="00887891" w:rsidP="00887891">
      <w:pPr>
        <w:pStyle w:val="Listeavsnitt"/>
        <w:numPr>
          <w:ilvl w:val="1"/>
          <w:numId w:val="36"/>
        </w:numPr>
        <w:spacing w:after="240"/>
        <w:contextualSpacing/>
        <w:rPr>
          <w:rFonts w:ascii="Aptos" w:hAnsi="Aptos"/>
          <w:sz w:val="24"/>
        </w:rPr>
      </w:pPr>
      <w:r w:rsidRPr="00C56FC0">
        <w:rPr>
          <w:rFonts w:ascii="Aptos" w:hAnsi="Aptos"/>
          <w:sz w:val="24"/>
        </w:rPr>
        <w:t>Det skal tas én arbeidsdag fri etter endt vakt for å opprettholde</w:t>
      </w:r>
      <w:r w:rsidRPr="00117DE2">
        <w:rPr>
          <w:rFonts w:ascii="Aptos" w:hAnsi="Aptos"/>
          <w:sz w:val="24"/>
        </w:rPr>
        <w:t xml:space="preserve"> hviletidsbestemmelsene i AML §10-8. Hvis fridage</w:t>
      </w:r>
      <w:r>
        <w:rPr>
          <w:rFonts w:ascii="Aptos" w:hAnsi="Aptos"/>
          <w:sz w:val="24"/>
        </w:rPr>
        <w:t>n</w:t>
      </w:r>
      <w:r w:rsidRPr="00117DE2">
        <w:rPr>
          <w:rFonts w:ascii="Aptos" w:hAnsi="Aptos"/>
          <w:sz w:val="24"/>
        </w:rPr>
        <w:t xml:space="preserve"> etter vakt havner på en helligdag, eller en annen dag arbeidstaker skulle hatt fri, </w:t>
      </w:r>
      <w:r w:rsidRPr="006D37B9">
        <w:rPr>
          <w:rFonts w:ascii="Aptos" w:hAnsi="Aptos"/>
          <w:sz w:val="24"/>
        </w:rPr>
        <w:t>flyttes</w:t>
      </w:r>
      <w:r w:rsidRPr="00117DE2">
        <w:rPr>
          <w:rFonts w:ascii="Aptos" w:hAnsi="Aptos"/>
          <w:sz w:val="24"/>
        </w:rPr>
        <w:t xml:space="preserve"> fridagen til neste arbeidsdag.</w:t>
      </w:r>
    </w:p>
    <w:p w14:paraId="220BE814" w14:textId="0241902C" w:rsidR="00887891" w:rsidRPr="00436D03" w:rsidRDefault="00887891" w:rsidP="00887891">
      <w:pPr>
        <w:pStyle w:val="Listeavsnitt"/>
        <w:numPr>
          <w:ilvl w:val="1"/>
          <w:numId w:val="36"/>
        </w:numPr>
        <w:spacing w:after="240"/>
        <w:contextualSpacing/>
        <w:rPr>
          <w:rFonts w:ascii="Aptos" w:hAnsi="Aptos"/>
          <w:sz w:val="24"/>
        </w:rPr>
      </w:pPr>
      <w:r w:rsidRPr="00436D03">
        <w:rPr>
          <w:rFonts w:ascii="Aptos" w:hAnsi="Aptos"/>
          <w:sz w:val="24"/>
        </w:rPr>
        <w:t xml:space="preserve">Timene av den hvilende vakten som skal regnes som arbeidstid (omregningsfaktoren) skal skrives i </w:t>
      </w:r>
      <w:r w:rsidR="00D6529A">
        <w:rPr>
          <w:rFonts w:ascii="Aptos" w:hAnsi="Aptos"/>
          <w:sz w:val="24"/>
        </w:rPr>
        <w:t>timeregistreringssystemet</w:t>
      </w:r>
      <w:r w:rsidRPr="00436D03">
        <w:rPr>
          <w:rFonts w:ascii="Aptos" w:hAnsi="Aptos"/>
          <w:sz w:val="24"/>
        </w:rPr>
        <w:t xml:space="preserve"> hver dag på en egen lønnsart på vaktordren for å registrere arbeidstiden i </w:t>
      </w:r>
      <w:r w:rsidR="00D6529A">
        <w:rPr>
          <w:rFonts w:ascii="Aptos" w:hAnsi="Aptos"/>
          <w:sz w:val="24"/>
        </w:rPr>
        <w:t>Bedriftens</w:t>
      </w:r>
      <w:r w:rsidRPr="00436D03">
        <w:rPr>
          <w:rFonts w:ascii="Aptos" w:hAnsi="Aptos"/>
          <w:sz w:val="24"/>
        </w:rPr>
        <w:t xml:space="preserve"> systemer. Timeantallet er skrevet i den detaljerte vaktplanen.</w:t>
      </w:r>
    </w:p>
    <w:p w14:paraId="3DD309E1" w14:textId="77777777" w:rsidR="00887891" w:rsidRPr="00EC22CE" w:rsidRDefault="00887891" w:rsidP="00887891">
      <w:pPr>
        <w:pStyle w:val="Listeavsnitt"/>
        <w:spacing w:after="240"/>
        <w:ind w:left="1083"/>
        <w:rPr>
          <w:rFonts w:ascii="Aptos" w:hAnsi="Aptos"/>
          <w:sz w:val="24"/>
        </w:rPr>
      </w:pPr>
    </w:p>
    <w:p w14:paraId="642EC292" w14:textId="77777777" w:rsidR="00887891" w:rsidRPr="00774AFC" w:rsidRDefault="00887891" w:rsidP="00887891">
      <w:pPr>
        <w:pStyle w:val="Listeavsnitt"/>
        <w:numPr>
          <w:ilvl w:val="0"/>
          <w:numId w:val="36"/>
        </w:numPr>
        <w:contextualSpacing/>
        <w:rPr>
          <w:rFonts w:ascii="Aptos" w:hAnsi="Aptos"/>
          <w:b/>
          <w:bCs/>
          <w:sz w:val="24"/>
        </w:rPr>
      </w:pPr>
      <w:r w:rsidRPr="00774AFC">
        <w:rPr>
          <w:rFonts w:ascii="Aptos" w:hAnsi="Aptos"/>
          <w:b/>
          <w:bCs/>
          <w:sz w:val="24"/>
        </w:rPr>
        <w:t>Nattarbeid</w:t>
      </w:r>
    </w:p>
    <w:p w14:paraId="70EB3FF7" w14:textId="77777777" w:rsidR="00887891" w:rsidRDefault="00887891" w:rsidP="00887891">
      <w:pPr>
        <w:rPr>
          <w:rFonts w:ascii="Aptos" w:hAnsi="Aptos"/>
          <w:sz w:val="24"/>
        </w:rPr>
      </w:pPr>
      <w:r w:rsidRPr="00774AFC">
        <w:rPr>
          <w:rFonts w:ascii="Aptos" w:hAnsi="Aptos"/>
          <w:sz w:val="24"/>
        </w:rPr>
        <w:t xml:space="preserve">Ved oppdrag på nattetid følges AMLs bestemmelser i § 10-11 om nattarbeid. </w:t>
      </w:r>
    </w:p>
    <w:p w14:paraId="0C01DA46" w14:textId="77777777" w:rsidR="00887891" w:rsidRPr="00774AFC" w:rsidRDefault="00887891" w:rsidP="00887891">
      <w:pPr>
        <w:spacing w:after="240"/>
        <w:rPr>
          <w:rFonts w:ascii="Aptos" w:hAnsi="Aptos"/>
          <w:sz w:val="24"/>
        </w:rPr>
      </w:pPr>
      <w:r w:rsidRPr="00774AFC">
        <w:rPr>
          <w:rFonts w:ascii="Aptos" w:hAnsi="Aptos"/>
          <w:sz w:val="24"/>
        </w:rPr>
        <w:t>AMLs §10-11 4. ledd ansees ivaretatt gjennom denne avtalen.</w:t>
      </w:r>
    </w:p>
    <w:p w14:paraId="3E1F6681" w14:textId="77777777" w:rsidR="00887891" w:rsidRPr="00774AFC" w:rsidRDefault="00887891" w:rsidP="00887891">
      <w:pPr>
        <w:pStyle w:val="Listeavsnitt"/>
        <w:numPr>
          <w:ilvl w:val="0"/>
          <w:numId w:val="36"/>
        </w:numPr>
        <w:spacing w:after="240"/>
        <w:contextualSpacing/>
        <w:rPr>
          <w:rFonts w:ascii="Aptos" w:hAnsi="Aptos"/>
          <w:b/>
          <w:bCs/>
          <w:sz w:val="24"/>
        </w:rPr>
      </w:pPr>
      <w:r w:rsidRPr="00774AFC">
        <w:rPr>
          <w:rFonts w:ascii="Aptos" w:hAnsi="Aptos"/>
          <w:b/>
          <w:bCs/>
          <w:sz w:val="24"/>
        </w:rPr>
        <w:t>Oppsigelse</w:t>
      </w:r>
    </w:p>
    <w:p w14:paraId="55AC29BF" w14:textId="77777777" w:rsidR="00887891" w:rsidRPr="00D574C6" w:rsidRDefault="00887891" w:rsidP="00887891">
      <w:pPr>
        <w:pStyle w:val="Listeavsnitt"/>
        <w:numPr>
          <w:ilvl w:val="1"/>
          <w:numId w:val="36"/>
        </w:numPr>
        <w:spacing w:after="240"/>
        <w:contextualSpacing/>
        <w:rPr>
          <w:rFonts w:ascii="Aptos" w:hAnsi="Aptos"/>
          <w:sz w:val="24"/>
        </w:rPr>
      </w:pPr>
      <w:r w:rsidRPr="00D574C6">
        <w:rPr>
          <w:rFonts w:ascii="Aptos" w:hAnsi="Aptos"/>
          <w:sz w:val="24"/>
        </w:rPr>
        <w:t>Hvis bedriften vil at en arbeidstaker ikke skal være en del av vaktordningen lenger, eller en arbeidstaker selv ikke vil være en del av vaktordningen, gjelder en gjensidig oppsigelse på 2 måneder.</w:t>
      </w:r>
    </w:p>
    <w:p w14:paraId="48CA57C8" w14:textId="77777777" w:rsidR="00887891" w:rsidRDefault="00887891" w:rsidP="00887891">
      <w:pPr>
        <w:pStyle w:val="Listeavsnitt"/>
        <w:numPr>
          <w:ilvl w:val="1"/>
          <w:numId w:val="36"/>
        </w:numPr>
        <w:spacing w:after="240"/>
        <w:contextualSpacing/>
        <w:rPr>
          <w:rFonts w:ascii="Aptos" w:hAnsi="Aptos"/>
          <w:sz w:val="24"/>
        </w:rPr>
      </w:pPr>
      <w:r w:rsidRPr="00EC22CE">
        <w:rPr>
          <w:rFonts w:ascii="Aptos" w:hAnsi="Aptos"/>
          <w:sz w:val="24"/>
        </w:rPr>
        <w:t>Avtalen er en særavtale i henhold til Hovedavtalens § 4-2 punkt 3, og kan av begge parter sies opp med 6 måneders varsel.</w:t>
      </w:r>
    </w:p>
    <w:p w14:paraId="159673DE" w14:textId="77777777" w:rsidR="00887891" w:rsidRPr="00EC22CE" w:rsidRDefault="00887891" w:rsidP="00887891">
      <w:pPr>
        <w:pStyle w:val="Listeavsnitt"/>
        <w:spacing w:after="240"/>
        <w:ind w:left="1083"/>
        <w:rPr>
          <w:rFonts w:ascii="Aptos" w:hAnsi="Aptos"/>
          <w:sz w:val="24"/>
        </w:rPr>
      </w:pPr>
    </w:p>
    <w:p w14:paraId="47E7C7D1" w14:textId="77777777" w:rsidR="00887891" w:rsidRPr="00774AFC" w:rsidRDefault="00887891" w:rsidP="00887891">
      <w:pPr>
        <w:pStyle w:val="Listeavsnitt"/>
        <w:numPr>
          <w:ilvl w:val="0"/>
          <w:numId w:val="36"/>
        </w:numPr>
        <w:contextualSpacing/>
        <w:rPr>
          <w:rFonts w:ascii="Aptos" w:hAnsi="Aptos"/>
          <w:b/>
          <w:bCs/>
          <w:sz w:val="24"/>
        </w:rPr>
      </w:pPr>
      <w:r w:rsidRPr="00774AFC">
        <w:rPr>
          <w:rFonts w:ascii="Aptos" w:hAnsi="Aptos"/>
          <w:b/>
          <w:bCs/>
          <w:sz w:val="24"/>
        </w:rPr>
        <w:t>Justering av satsene</w:t>
      </w:r>
    </w:p>
    <w:p w14:paraId="21E9714C" w14:textId="77777777" w:rsidR="00887891" w:rsidRPr="00DD4D24" w:rsidRDefault="00887891" w:rsidP="00887891">
      <w:pPr>
        <w:spacing w:after="240"/>
        <w:rPr>
          <w:rFonts w:ascii="Aptos" w:hAnsi="Aptos"/>
          <w:sz w:val="24"/>
        </w:rPr>
      </w:pPr>
      <w:r w:rsidRPr="00DD4D24">
        <w:rPr>
          <w:rFonts w:ascii="Aptos" w:hAnsi="Aptos"/>
          <w:sz w:val="24"/>
        </w:rPr>
        <w:t>Kompensasjonen for vakt justeres 1. februar hvert år med byggekostnadsindeksen for boligblokk (SSB tabell 08655) – elektrikerarbeid, i alt. Satsene justeres med økningen fra forrige år, målt fra desember til desember, i prosent.</w:t>
      </w:r>
    </w:p>
    <w:p w14:paraId="13AC3852" w14:textId="69550353" w:rsidR="00887891" w:rsidRDefault="00887891" w:rsidP="00887891">
      <w:pPr>
        <w:spacing w:after="240"/>
        <w:rPr>
          <w:rFonts w:ascii="Aptos" w:hAnsi="Aptos"/>
          <w:sz w:val="24"/>
        </w:rPr>
      </w:pPr>
      <w:r w:rsidRPr="00436D03">
        <w:rPr>
          <w:rFonts w:ascii="Aptos" w:hAnsi="Aptos"/>
          <w:sz w:val="24"/>
        </w:rPr>
        <w:t>Første regulering 01.02.202</w:t>
      </w:r>
      <w:r w:rsidR="00D6529A">
        <w:rPr>
          <w:rFonts w:ascii="Aptos" w:hAnsi="Aptos"/>
          <w:sz w:val="24"/>
        </w:rPr>
        <w:t>X</w:t>
      </w:r>
      <w:r w:rsidRPr="00436D03">
        <w:rPr>
          <w:rFonts w:ascii="Aptos" w:hAnsi="Aptos"/>
          <w:sz w:val="24"/>
        </w:rPr>
        <w:t>.</w:t>
      </w:r>
    </w:p>
    <w:p w14:paraId="6E10FE2D" w14:textId="77777777" w:rsidR="00D6529A" w:rsidRPr="00774AFC" w:rsidRDefault="00D6529A" w:rsidP="00887891">
      <w:pPr>
        <w:spacing w:after="240"/>
        <w:rPr>
          <w:rFonts w:ascii="Aptos" w:hAnsi="Aptos"/>
          <w:sz w:val="24"/>
        </w:rPr>
      </w:pPr>
    </w:p>
    <w:p w14:paraId="50F94EBF" w14:textId="77777777" w:rsidR="00887891" w:rsidRDefault="00887891" w:rsidP="00887891">
      <w:pPr>
        <w:pStyle w:val="Listeavsnitt"/>
        <w:numPr>
          <w:ilvl w:val="0"/>
          <w:numId w:val="36"/>
        </w:numPr>
        <w:contextualSpacing/>
        <w:rPr>
          <w:rFonts w:ascii="Aptos" w:hAnsi="Aptos"/>
          <w:b/>
          <w:bCs/>
          <w:sz w:val="24"/>
        </w:rPr>
      </w:pPr>
      <w:r w:rsidRPr="00774AFC">
        <w:rPr>
          <w:rFonts w:ascii="Aptos" w:hAnsi="Aptos"/>
          <w:b/>
          <w:bCs/>
          <w:sz w:val="24"/>
        </w:rPr>
        <w:t>Lokasjonsliste</w:t>
      </w:r>
    </w:p>
    <w:p w14:paraId="074ECEA1" w14:textId="77777777" w:rsidR="00887891" w:rsidRPr="00681423" w:rsidRDefault="00887891" w:rsidP="00887891">
      <w:pPr>
        <w:pStyle w:val="Listeavsnitt"/>
        <w:numPr>
          <w:ilvl w:val="1"/>
          <w:numId w:val="36"/>
        </w:numPr>
        <w:spacing w:after="240"/>
        <w:contextualSpacing/>
        <w:rPr>
          <w:rFonts w:ascii="Aptos" w:hAnsi="Aptos"/>
          <w:sz w:val="24"/>
        </w:rPr>
      </w:pPr>
      <w:r w:rsidRPr="00681423">
        <w:rPr>
          <w:rFonts w:ascii="Aptos" w:hAnsi="Aptos"/>
          <w:sz w:val="24"/>
        </w:rPr>
        <w:t>Det lages et vedlegg med en lokasjonsliste over alle kjente lokasjoner som vaktlaget kan måtte rykke ut til. Endringer i listen skal avtales med tillitsvalgt så tidlig som mulig før endringen trer i kraft.</w:t>
      </w:r>
    </w:p>
    <w:p w14:paraId="7559B6C6" w14:textId="77777777" w:rsidR="00887891" w:rsidRPr="00681423" w:rsidRDefault="00887891" w:rsidP="00887891">
      <w:pPr>
        <w:pStyle w:val="Listeavsnitt"/>
        <w:numPr>
          <w:ilvl w:val="1"/>
          <w:numId w:val="36"/>
        </w:numPr>
        <w:spacing w:after="240"/>
        <w:contextualSpacing/>
        <w:rPr>
          <w:rFonts w:ascii="Aptos" w:hAnsi="Aptos"/>
          <w:sz w:val="24"/>
        </w:rPr>
      </w:pPr>
      <w:r w:rsidRPr="00681423">
        <w:rPr>
          <w:rFonts w:ascii="Aptos" w:hAnsi="Aptos"/>
          <w:sz w:val="24"/>
        </w:rPr>
        <w:t>Listen skal for hver lokasjon inneholde: reisetid fra bedriften, adresse (hvis det ikke er hemmelig), antall utrykkinger siste 12 måneder og responstid. Listen skal oppdateres årlig i forbindelse med justering av satsene i avtalen.</w:t>
      </w:r>
    </w:p>
    <w:p w14:paraId="0DC5C44A" w14:textId="77777777" w:rsidR="00887891" w:rsidRDefault="00887891" w:rsidP="00887891">
      <w:pPr>
        <w:pStyle w:val="Listeavsnitt"/>
        <w:spacing w:after="240"/>
        <w:ind w:left="1083"/>
        <w:rPr>
          <w:rFonts w:ascii="Aptos" w:hAnsi="Aptos"/>
          <w:sz w:val="24"/>
        </w:rPr>
      </w:pPr>
    </w:p>
    <w:p w14:paraId="76ACB3E0" w14:textId="77777777" w:rsidR="00887891" w:rsidRPr="00EE63D9" w:rsidRDefault="00887891" w:rsidP="00887891">
      <w:pPr>
        <w:pStyle w:val="Listeavsnitt"/>
        <w:spacing w:after="240"/>
        <w:ind w:left="1083"/>
        <w:rPr>
          <w:rFonts w:ascii="Aptos" w:hAnsi="Aptos"/>
          <w:sz w:val="24"/>
        </w:rPr>
      </w:pPr>
    </w:p>
    <w:p w14:paraId="5A7D8326" w14:textId="77777777" w:rsidR="00887891" w:rsidRPr="00DD4D24" w:rsidRDefault="00887891" w:rsidP="00887891">
      <w:pPr>
        <w:pStyle w:val="Listeavsnitt"/>
        <w:numPr>
          <w:ilvl w:val="0"/>
          <w:numId w:val="36"/>
        </w:numPr>
        <w:contextualSpacing/>
        <w:rPr>
          <w:rFonts w:ascii="Aptos" w:hAnsi="Aptos"/>
          <w:b/>
          <w:bCs/>
          <w:sz w:val="24"/>
        </w:rPr>
      </w:pPr>
      <w:r>
        <w:rPr>
          <w:rFonts w:ascii="Aptos" w:hAnsi="Aptos"/>
          <w:b/>
          <w:bCs/>
          <w:sz w:val="24"/>
        </w:rPr>
        <w:t>Årlig evaluering</w:t>
      </w:r>
    </w:p>
    <w:p w14:paraId="1C1D1C81" w14:textId="5BF7DCA5" w:rsidR="00887891" w:rsidRDefault="00D6529A" w:rsidP="00887891">
      <w:pPr>
        <w:pStyle w:val="Listeavsnitt"/>
        <w:ind w:left="363"/>
        <w:rPr>
          <w:rFonts w:ascii="Aptos" w:hAnsi="Aptos"/>
          <w:sz w:val="24"/>
        </w:rPr>
      </w:pPr>
      <w:r>
        <w:rPr>
          <w:rFonts w:ascii="Aptos" w:hAnsi="Aptos"/>
          <w:sz w:val="24"/>
        </w:rPr>
        <w:t>Bedriften</w:t>
      </w:r>
      <w:r w:rsidR="00887891" w:rsidRPr="00DD4D24">
        <w:rPr>
          <w:rFonts w:ascii="Aptos" w:hAnsi="Aptos"/>
          <w:sz w:val="24"/>
        </w:rPr>
        <w:t xml:space="preserve"> har inngått vaktavtaler med enkelte kunder som har kortere oppmøtetid enn responstiden denne vaktavtalen har. Dette kan føre til en ekstra belastning på de ansatte som rykker ut etter denne avtalen hvis de ankommer kunden senere enn kunden forventer. Hvis dette blir en ekstra belastning, eller det er andre ting partene mener ikke fungerer bra nok skal det kalles inn til forhandlinger om hvilke tiltak som skal iverksettes. Avtalens innhold skal minst evalueres årlig i forbindelse med justering av satsene.</w:t>
      </w:r>
    </w:p>
    <w:p w14:paraId="65E10857" w14:textId="77777777" w:rsidR="00D6529A" w:rsidRDefault="00D6529A" w:rsidP="00887891">
      <w:pPr>
        <w:pStyle w:val="Listeavsnitt"/>
        <w:ind w:left="363"/>
        <w:rPr>
          <w:rFonts w:ascii="Aptos" w:hAnsi="Aptos"/>
          <w:sz w:val="24"/>
        </w:rPr>
      </w:pPr>
    </w:p>
    <w:p w14:paraId="6555947F" w14:textId="77777777" w:rsidR="00D6529A" w:rsidRDefault="00D6529A" w:rsidP="00887891">
      <w:pPr>
        <w:pStyle w:val="Listeavsnitt"/>
        <w:ind w:left="363"/>
        <w:rPr>
          <w:rFonts w:ascii="Aptos" w:hAnsi="Aptos"/>
          <w:sz w:val="24"/>
        </w:rPr>
      </w:pPr>
    </w:p>
    <w:p w14:paraId="5DCFE067" w14:textId="77777777" w:rsidR="00D6529A" w:rsidRDefault="00D6529A" w:rsidP="00887891">
      <w:pPr>
        <w:pStyle w:val="Listeavsnitt"/>
        <w:ind w:left="363"/>
        <w:rPr>
          <w:rFonts w:ascii="Aptos" w:hAnsi="Aptos"/>
          <w:sz w:val="24"/>
        </w:rPr>
      </w:pPr>
    </w:p>
    <w:p w14:paraId="68A490D1" w14:textId="3A5DE26A" w:rsidR="00D6529A" w:rsidRDefault="00D6529A" w:rsidP="00887891">
      <w:pPr>
        <w:pStyle w:val="Listeavsnitt"/>
        <w:ind w:left="363"/>
        <w:rPr>
          <w:rFonts w:ascii="Aptos" w:hAnsi="Aptos"/>
          <w:sz w:val="24"/>
        </w:rPr>
      </w:pPr>
      <w:r>
        <w:rPr>
          <w:rFonts w:ascii="Aptos" w:hAnsi="Aptos"/>
          <w:sz w:val="24"/>
        </w:rPr>
        <w:t>________________________</w:t>
      </w:r>
      <w:r>
        <w:rPr>
          <w:rFonts w:ascii="Aptos" w:hAnsi="Aptos"/>
          <w:sz w:val="24"/>
        </w:rPr>
        <w:tab/>
      </w:r>
      <w:r>
        <w:rPr>
          <w:rFonts w:ascii="Aptos" w:hAnsi="Aptos"/>
          <w:sz w:val="24"/>
        </w:rPr>
        <w:tab/>
      </w:r>
      <w:r>
        <w:rPr>
          <w:rFonts w:ascii="Aptos" w:hAnsi="Aptos"/>
          <w:sz w:val="24"/>
        </w:rPr>
        <w:tab/>
        <w:t>_____________________</w:t>
      </w:r>
    </w:p>
    <w:p w14:paraId="78E09310" w14:textId="4C491A57" w:rsidR="00D6529A" w:rsidRPr="009845AF" w:rsidRDefault="00D6529A" w:rsidP="00887891">
      <w:pPr>
        <w:pStyle w:val="Listeavsnitt"/>
        <w:ind w:left="363"/>
        <w:rPr>
          <w:rFonts w:ascii="Aptos" w:hAnsi="Aptos"/>
          <w:sz w:val="24"/>
        </w:rPr>
      </w:pPr>
      <w:r>
        <w:rPr>
          <w:rFonts w:ascii="Aptos" w:hAnsi="Aptos"/>
          <w:sz w:val="24"/>
        </w:rPr>
        <w:t>For bedriften</w:t>
      </w:r>
      <w:r>
        <w:rPr>
          <w:rFonts w:ascii="Aptos" w:hAnsi="Aptos"/>
          <w:sz w:val="24"/>
        </w:rPr>
        <w:tab/>
      </w:r>
      <w:r>
        <w:rPr>
          <w:rFonts w:ascii="Aptos" w:hAnsi="Aptos"/>
          <w:sz w:val="24"/>
        </w:rPr>
        <w:tab/>
      </w:r>
      <w:r>
        <w:rPr>
          <w:rFonts w:ascii="Aptos" w:hAnsi="Aptos"/>
          <w:sz w:val="24"/>
        </w:rPr>
        <w:tab/>
      </w:r>
      <w:r>
        <w:rPr>
          <w:rFonts w:ascii="Aptos" w:hAnsi="Aptos"/>
          <w:sz w:val="24"/>
        </w:rPr>
        <w:tab/>
      </w:r>
      <w:r>
        <w:rPr>
          <w:rFonts w:ascii="Aptos" w:hAnsi="Aptos"/>
          <w:sz w:val="24"/>
        </w:rPr>
        <w:tab/>
        <w:t>For Montørklubben</w:t>
      </w:r>
    </w:p>
    <w:p w14:paraId="39980603" w14:textId="77777777" w:rsidR="00822AEA" w:rsidRDefault="00822AEA" w:rsidP="00630E86">
      <w:pPr>
        <w:rPr>
          <w:rFonts w:asciiTheme="minorHAnsi" w:hAnsiTheme="minorHAnsi"/>
          <w:bCs/>
        </w:rPr>
      </w:pPr>
    </w:p>
    <w:sectPr w:rsidR="00822AEA" w:rsidSect="000D127C">
      <w:footerReference w:type="default" r:id="rId8"/>
      <w:headerReference w:type="first" r:id="rId9"/>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5DC3DF" w14:textId="77777777" w:rsidR="00466D3E" w:rsidRDefault="00466D3E" w:rsidP="004867C3">
      <w:r>
        <w:separator/>
      </w:r>
    </w:p>
  </w:endnote>
  <w:endnote w:type="continuationSeparator" w:id="0">
    <w:p w14:paraId="4A2D2EF9" w14:textId="77777777" w:rsidR="00466D3E" w:rsidRDefault="00466D3E" w:rsidP="004867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39D3DE" w14:textId="77777777" w:rsidR="003C22B6" w:rsidRPr="00E75DE2" w:rsidRDefault="003C22B6">
    <w:pPr>
      <w:pStyle w:val="Bunntekst"/>
      <w:jc w:val="right"/>
    </w:pPr>
    <w:r>
      <w:rPr>
        <w:sz w:val="20"/>
        <w:szCs w:val="20"/>
      </w:rPr>
      <w:t>S</w:t>
    </w:r>
    <w:r w:rsidRPr="00E75DE2">
      <w:rPr>
        <w:sz w:val="20"/>
        <w:szCs w:val="20"/>
      </w:rPr>
      <w:t xml:space="preserve">ide </w:t>
    </w:r>
    <w:r w:rsidRPr="00E75DE2">
      <w:rPr>
        <w:sz w:val="20"/>
        <w:szCs w:val="20"/>
      </w:rPr>
      <w:fldChar w:fldCharType="begin"/>
    </w:r>
    <w:r w:rsidRPr="00E75DE2">
      <w:rPr>
        <w:sz w:val="20"/>
        <w:szCs w:val="20"/>
      </w:rPr>
      <w:instrText>PAGE  \* Arabic</w:instrText>
    </w:r>
    <w:r w:rsidRPr="00E75DE2">
      <w:rPr>
        <w:sz w:val="20"/>
        <w:szCs w:val="20"/>
      </w:rPr>
      <w:fldChar w:fldCharType="separate"/>
    </w:r>
    <w:r w:rsidR="00AE44FB">
      <w:rPr>
        <w:noProof/>
        <w:sz w:val="20"/>
        <w:szCs w:val="20"/>
      </w:rPr>
      <w:t>2</w:t>
    </w:r>
    <w:r w:rsidRPr="00E75DE2">
      <w:rPr>
        <w:sz w:val="20"/>
        <w:szCs w:val="20"/>
      </w:rPr>
      <w:fldChar w:fldCharType="end"/>
    </w:r>
  </w:p>
  <w:p w14:paraId="2E81E2B6" w14:textId="77777777" w:rsidR="003C22B6" w:rsidRPr="00E75DE2" w:rsidRDefault="003C22B6">
    <w:pPr>
      <w:pStyle w:val="Bunn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B47C77" w14:textId="77777777" w:rsidR="00466D3E" w:rsidRDefault="00466D3E" w:rsidP="004867C3">
      <w:r>
        <w:separator/>
      </w:r>
    </w:p>
  </w:footnote>
  <w:footnote w:type="continuationSeparator" w:id="0">
    <w:p w14:paraId="120F65A7" w14:textId="77777777" w:rsidR="00466D3E" w:rsidRDefault="00466D3E" w:rsidP="004867C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11163F" w14:textId="56DA4BC4" w:rsidR="003C22B6" w:rsidRPr="00D94929" w:rsidRDefault="00887891" w:rsidP="00AE44FB">
    <w:pPr>
      <w:pStyle w:val="Topptekst"/>
      <w:pBdr>
        <w:bottom w:val="single" w:sz="18" w:space="15" w:color="auto"/>
      </w:pBdr>
      <w:rPr>
        <w:smallCaps/>
        <w:color w:val="FF0000"/>
        <w:sz w:val="52"/>
      </w:rPr>
    </w:pPr>
    <w:r>
      <w:rPr>
        <w:smallCaps/>
        <w:color w:val="FF0000"/>
        <w:sz w:val="56"/>
      </w:rPr>
      <w:t>Protokoll</w:t>
    </w:r>
    <w:r w:rsidR="00CA13E8" w:rsidRPr="00D94929">
      <w:rPr>
        <w:smallCaps/>
        <w:color w:val="FF0000"/>
        <w:sz w:val="52"/>
      </w:rPr>
      <w:t xml:space="preserve"> </w:t>
    </w:r>
  </w:p>
  <w:p w14:paraId="378F5803" w14:textId="77777777" w:rsidR="003C22B6" w:rsidRPr="0047512E" w:rsidRDefault="003C22B6">
    <w:pPr>
      <w:pStyle w:val="Topptekst"/>
      <w:rPr>
        <w:sz w:val="1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70F03956"/>
    <w:lvl w:ilvl="0">
      <w:start w:val="1"/>
      <w:numFmt w:val="bullet"/>
      <w:pStyle w:val="Punktliste"/>
      <w:lvlText w:val=""/>
      <w:lvlJc w:val="left"/>
      <w:pPr>
        <w:tabs>
          <w:tab w:val="num" w:pos="360"/>
        </w:tabs>
        <w:ind w:left="360" w:hanging="360"/>
      </w:pPr>
      <w:rPr>
        <w:rFonts w:ascii="Symbol" w:hAnsi="Symbol" w:hint="default"/>
      </w:rPr>
    </w:lvl>
  </w:abstractNum>
  <w:abstractNum w:abstractNumId="1" w15:restartNumberingAfterBreak="0">
    <w:nsid w:val="01FE2991"/>
    <w:multiLevelType w:val="hybridMultilevel"/>
    <w:tmpl w:val="B9B4DFCC"/>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 w15:restartNumberingAfterBreak="0">
    <w:nsid w:val="03FB6356"/>
    <w:multiLevelType w:val="hybridMultilevel"/>
    <w:tmpl w:val="35986AB4"/>
    <w:lvl w:ilvl="0" w:tplc="04140001">
      <w:start w:val="1"/>
      <w:numFmt w:val="bullet"/>
      <w:lvlText w:val=""/>
      <w:lvlJc w:val="left"/>
      <w:pPr>
        <w:ind w:left="360" w:hanging="360"/>
      </w:pPr>
      <w:rPr>
        <w:rFonts w:ascii="Symbol" w:hAnsi="Symbol" w:hint="default"/>
      </w:rPr>
    </w:lvl>
    <w:lvl w:ilvl="1" w:tplc="04140003" w:tentative="1">
      <w:start w:val="1"/>
      <w:numFmt w:val="bullet"/>
      <w:lvlText w:val="o"/>
      <w:lvlJc w:val="left"/>
      <w:pPr>
        <w:ind w:left="1080" w:hanging="360"/>
      </w:pPr>
      <w:rPr>
        <w:rFonts w:ascii="Courier New" w:hAnsi="Courier New" w:cs="Courier New" w:hint="default"/>
      </w:rPr>
    </w:lvl>
    <w:lvl w:ilvl="2" w:tplc="04140005" w:tentative="1">
      <w:start w:val="1"/>
      <w:numFmt w:val="bullet"/>
      <w:lvlText w:val=""/>
      <w:lvlJc w:val="left"/>
      <w:pPr>
        <w:ind w:left="1800" w:hanging="360"/>
      </w:pPr>
      <w:rPr>
        <w:rFonts w:ascii="Wingdings" w:hAnsi="Wingdings" w:hint="default"/>
      </w:rPr>
    </w:lvl>
    <w:lvl w:ilvl="3" w:tplc="04140001" w:tentative="1">
      <w:start w:val="1"/>
      <w:numFmt w:val="bullet"/>
      <w:lvlText w:val=""/>
      <w:lvlJc w:val="left"/>
      <w:pPr>
        <w:ind w:left="2520" w:hanging="360"/>
      </w:pPr>
      <w:rPr>
        <w:rFonts w:ascii="Symbol" w:hAnsi="Symbol" w:hint="default"/>
      </w:rPr>
    </w:lvl>
    <w:lvl w:ilvl="4" w:tplc="04140003" w:tentative="1">
      <w:start w:val="1"/>
      <w:numFmt w:val="bullet"/>
      <w:lvlText w:val="o"/>
      <w:lvlJc w:val="left"/>
      <w:pPr>
        <w:ind w:left="3240" w:hanging="360"/>
      </w:pPr>
      <w:rPr>
        <w:rFonts w:ascii="Courier New" w:hAnsi="Courier New" w:cs="Courier New" w:hint="default"/>
      </w:rPr>
    </w:lvl>
    <w:lvl w:ilvl="5" w:tplc="04140005" w:tentative="1">
      <w:start w:val="1"/>
      <w:numFmt w:val="bullet"/>
      <w:lvlText w:val=""/>
      <w:lvlJc w:val="left"/>
      <w:pPr>
        <w:ind w:left="3960" w:hanging="360"/>
      </w:pPr>
      <w:rPr>
        <w:rFonts w:ascii="Wingdings" w:hAnsi="Wingdings" w:hint="default"/>
      </w:rPr>
    </w:lvl>
    <w:lvl w:ilvl="6" w:tplc="04140001" w:tentative="1">
      <w:start w:val="1"/>
      <w:numFmt w:val="bullet"/>
      <w:lvlText w:val=""/>
      <w:lvlJc w:val="left"/>
      <w:pPr>
        <w:ind w:left="4680" w:hanging="360"/>
      </w:pPr>
      <w:rPr>
        <w:rFonts w:ascii="Symbol" w:hAnsi="Symbol" w:hint="default"/>
      </w:rPr>
    </w:lvl>
    <w:lvl w:ilvl="7" w:tplc="04140003" w:tentative="1">
      <w:start w:val="1"/>
      <w:numFmt w:val="bullet"/>
      <w:lvlText w:val="o"/>
      <w:lvlJc w:val="left"/>
      <w:pPr>
        <w:ind w:left="5400" w:hanging="360"/>
      </w:pPr>
      <w:rPr>
        <w:rFonts w:ascii="Courier New" w:hAnsi="Courier New" w:cs="Courier New" w:hint="default"/>
      </w:rPr>
    </w:lvl>
    <w:lvl w:ilvl="8" w:tplc="04140005" w:tentative="1">
      <w:start w:val="1"/>
      <w:numFmt w:val="bullet"/>
      <w:lvlText w:val=""/>
      <w:lvlJc w:val="left"/>
      <w:pPr>
        <w:ind w:left="6120" w:hanging="360"/>
      </w:pPr>
      <w:rPr>
        <w:rFonts w:ascii="Wingdings" w:hAnsi="Wingdings" w:hint="default"/>
      </w:rPr>
    </w:lvl>
  </w:abstractNum>
  <w:abstractNum w:abstractNumId="3" w15:restartNumberingAfterBreak="0">
    <w:nsid w:val="06117525"/>
    <w:multiLevelType w:val="hybridMultilevel"/>
    <w:tmpl w:val="BC6AB4A6"/>
    <w:lvl w:ilvl="0" w:tplc="04140001">
      <w:start w:val="1"/>
      <w:numFmt w:val="bullet"/>
      <w:lvlText w:val=""/>
      <w:lvlJc w:val="left"/>
      <w:pPr>
        <w:ind w:left="720" w:hanging="360"/>
      </w:pPr>
      <w:rPr>
        <w:rFonts w:ascii="Symbol" w:hAnsi="Symbol" w:hint="default"/>
      </w:rPr>
    </w:lvl>
    <w:lvl w:ilvl="1" w:tplc="04140003">
      <w:start w:val="1"/>
      <w:numFmt w:val="bullet"/>
      <w:lvlText w:val="o"/>
      <w:lvlJc w:val="left"/>
      <w:pPr>
        <w:ind w:left="1440" w:hanging="360"/>
      </w:pPr>
      <w:rPr>
        <w:rFonts w:ascii="Courier New" w:hAnsi="Courier New" w:cs="Courier New" w:hint="default"/>
      </w:rPr>
    </w:lvl>
    <w:lvl w:ilvl="2" w:tplc="04140005">
      <w:start w:val="1"/>
      <w:numFmt w:val="bullet"/>
      <w:lvlText w:val=""/>
      <w:lvlJc w:val="left"/>
      <w:pPr>
        <w:ind w:left="2160" w:hanging="360"/>
      </w:pPr>
      <w:rPr>
        <w:rFonts w:ascii="Wingdings" w:hAnsi="Wingdings" w:hint="default"/>
      </w:rPr>
    </w:lvl>
    <w:lvl w:ilvl="3" w:tplc="04140001">
      <w:start w:val="1"/>
      <w:numFmt w:val="bullet"/>
      <w:lvlText w:val=""/>
      <w:lvlJc w:val="left"/>
      <w:pPr>
        <w:ind w:left="2880" w:hanging="360"/>
      </w:pPr>
      <w:rPr>
        <w:rFonts w:ascii="Symbol" w:hAnsi="Symbol" w:hint="default"/>
      </w:rPr>
    </w:lvl>
    <w:lvl w:ilvl="4" w:tplc="04140003">
      <w:start w:val="1"/>
      <w:numFmt w:val="bullet"/>
      <w:lvlText w:val="o"/>
      <w:lvlJc w:val="left"/>
      <w:pPr>
        <w:ind w:left="3600" w:hanging="360"/>
      </w:pPr>
      <w:rPr>
        <w:rFonts w:ascii="Courier New" w:hAnsi="Courier New" w:cs="Courier New" w:hint="default"/>
      </w:rPr>
    </w:lvl>
    <w:lvl w:ilvl="5" w:tplc="04140005">
      <w:start w:val="1"/>
      <w:numFmt w:val="bullet"/>
      <w:lvlText w:val=""/>
      <w:lvlJc w:val="left"/>
      <w:pPr>
        <w:ind w:left="4320" w:hanging="360"/>
      </w:pPr>
      <w:rPr>
        <w:rFonts w:ascii="Wingdings" w:hAnsi="Wingdings" w:hint="default"/>
      </w:rPr>
    </w:lvl>
    <w:lvl w:ilvl="6" w:tplc="04140001">
      <w:start w:val="1"/>
      <w:numFmt w:val="bullet"/>
      <w:lvlText w:val=""/>
      <w:lvlJc w:val="left"/>
      <w:pPr>
        <w:ind w:left="5040" w:hanging="360"/>
      </w:pPr>
      <w:rPr>
        <w:rFonts w:ascii="Symbol" w:hAnsi="Symbol" w:hint="default"/>
      </w:rPr>
    </w:lvl>
    <w:lvl w:ilvl="7" w:tplc="04140003">
      <w:start w:val="1"/>
      <w:numFmt w:val="bullet"/>
      <w:lvlText w:val="o"/>
      <w:lvlJc w:val="left"/>
      <w:pPr>
        <w:ind w:left="5760" w:hanging="360"/>
      </w:pPr>
      <w:rPr>
        <w:rFonts w:ascii="Courier New" w:hAnsi="Courier New" w:cs="Courier New" w:hint="default"/>
      </w:rPr>
    </w:lvl>
    <w:lvl w:ilvl="8" w:tplc="04140005">
      <w:start w:val="1"/>
      <w:numFmt w:val="bullet"/>
      <w:lvlText w:val=""/>
      <w:lvlJc w:val="left"/>
      <w:pPr>
        <w:ind w:left="6480" w:hanging="360"/>
      </w:pPr>
      <w:rPr>
        <w:rFonts w:ascii="Wingdings" w:hAnsi="Wingdings" w:hint="default"/>
      </w:rPr>
    </w:lvl>
  </w:abstractNum>
  <w:abstractNum w:abstractNumId="4" w15:restartNumberingAfterBreak="0">
    <w:nsid w:val="08F26D28"/>
    <w:multiLevelType w:val="hybridMultilevel"/>
    <w:tmpl w:val="11124A8A"/>
    <w:lvl w:ilvl="0" w:tplc="94E0CB7A">
      <w:start w:val="1500"/>
      <w:numFmt w:val="bullet"/>
      <w:lvlText w:val="-"/>
      <w:lvlJc w:val="left"/>
      <w:pPr>
        <w:ind w:left="720" w:hanging="360"/>
      </w:pPr>
      <w:rPr>
        <w:rFonts w:ascii="Arial" w:eastAsia="Times New Roman" w:hAnsi="Arial" w:cs="Aria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5" w15:restartNumberingAfterBreak="0">
    <w:nsid w:val="0B713248"/>
    <w:multiLevelType w:val="multilevel"/>
    <w:tmpl w:val="624A303C"/>
    <w:numStyleLink w:val="Stil1"/>
  </w:abstractNum>
  <w:abstractNum w:abstractNumId="6" w15:restartNumberingAfterBreak="0">
    <w:nsid w:val="12F33422"/>
    <w:multiLevelType w:val="hybridMultilevel"/>
    <w:tmpl w:val="00867142"/>
    <w:lvl w:ilvl="0" w:tplc="676624B8">
      <w:start w:val="1"/>
      <w:numFmt w:val="decimal"/>
      <w:lvlText w:val="%1."/>
      <w:lvlJc w:val="left"/>
      <w:pPr>
        <w:ind w:left="1065" w:hanging="705"/>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7" w15:restartNumberingAfterBreak="0">
    <w:nsid w:val="15FA3FC8"/>
    <w:multiLevelType w:val="hybridMultilevel"/>
    <w:tmpl w:val="177668E8"/>
    <w:lvl w:ilvl="0" w:tplc="38A450B8">
      <w:numFmt w:val="bullet"/>
      <w:lvlText w:val="-"/>
      <w:lvlJc w:val="left"/>
      <w:pPr>
        <w:ind w:left="720" w:hanging="360"/>
      </w:pPr>
      <w:rPr>
        <w:rFonts w:ascii="Times New Roman" w:eastAsia="Times New Roman" w:hAnsi="Times New Roman" w:cs="Times New Roman"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8" w15:restartNumberingAfterBreak="0">
    <w:nsid w:val="1796185E"/>
    <w:multiLevelType w:val="hybridMultilevel"/>
    <w:tmpl w:val="F9943F38"/>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9" w15:restartNumberingAfterBreak="0">
    <w:nsid w:val="1AAE42B3"/>
    <w:multiLevelType w:val="hybridMultilevel"/>
    <w:tmpl w:val="360A7F8E"/>
    <w:lvl w:ilvl="0" w:tplc="423A2EA2">
      <w:numFmt w:val="bullet"/>
      <w:lvlText w:val="-"/>
      <w:lvlJc w:val="left"/>
      <w:pPr>
        <w:ind w:left="435" w:hanging="360"/>
      </w:pPr>
      <w:rPr>
        <w:rFonts w:ascii="Arial" w:eastAsia="Times New Roman" w:hAnsi="Arial" w:cs="Aria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0" w15:restartNumberingAfterBreak="0">
    <w:nsid w:val="22A00C45"/>
    <w:multiLevelType w:val="hybridMultilevel"/>
    <w:tmpl w:val="EFF8BAAC"/>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1" w15:restartNumberingAfterBreak="0">
    <w:nsid w:val="23466AD1"/>
    <w:multiLevelType w:val="hybridMultilevel"/>
    <w:tmpl w:val="ABA67B6E"/>
    <w:lvl w:ilvl="0" w:tplc="204EC69A">
      <w:numFmt w:val="bullet"/>
      <w:lvlText w:val="-"/>
      <w:lvlJc w:val="left"/>
      <w:pPr>
        <w:ind w:left="720" w:hanging="360"/>
      </w:pPr>
      <w:rPr>
        <w:rFonts w:ascii="Arial" w:eastAsia="Times New Roman" w:hAnsi="Arial" w:cs="Aria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2" w15:restartNumberingAfterBreak="0">
    <w:nsid w:val="27663715"/>
    <w:multiLevelType w:val="hybridMultilevel"/>
    <w:tmpl w:val="A6767392"/>
    <w:lvl w:ilvl="0" w:tplc="0414000F">
      <w:start w:val="1"/>
      <w:numFmt w:val="decimal"/>
      <w:lvlText w:val="%1."/>
      <w:lvlJc w:val="left"/>
      <w:pPr>
        <w:ind w:left="1068" w:hanging="360"/>
      </w:pPr>
      <w:rPr>
        <w:rFonts w:cs="Times New Roman"/>
      </w:rPr>
    </w:lvl>
    <w:lvl w:ilvl="1" w:tplc="04140001">
      <w:start w:val="1"/>
      <w:numFmt w:val="bullet"/>
      <w:lvlText w:val=""/>
      <w:lvlJc w:val="left"/>
      <w:pPr>
        <w:ind w:left="1788" w:hanging="360"/>
      </w:pPr>
      <w:rPr>
        <w:rFonts w:ascii="Symbol" w:hAnsi="Symbol" w:hint="default"/>
      </w:rPr>
    </w:lvl>
    <w:lvl w:ilvl="2" w:tplc="0414001B">
      <w:start w:val="1"/>
      <w:numFmt w:val="lowerRoman"/>
      <w:lvlText w:val="%3."/>
      <w:lvlJc w:val="right"/>
      <w:pPr>
        <w:ind w:left="2508" w:hanging="180"/>
      </w:pPr>
      <w:rPr>
        <w:rFonts w:cs="Times New Roman"/>
      </w:rPr>
    </w:lvl>
    <w:lvl w:ilvl="3" w:tplc="0414000F">
      <w:start w:val="1"/>
      <w:numFmt w:val="decimal"/>
      <w:lvlText w:val="%4."/>
      <w:lvlJc w:val="left"/>
      <w:pPr>
        <w:ind w:left="3228" w:hanging="360"/>
      </w:pPr>
      <w:rPr>
        <w:rFonts w:cs="Times New Roman"/>
      </w:rPr>
    </w:lvl>
    <w:lvl w:ilvl="4" w:tplc="04140019">
      <w:start w:val="1"/>
      <w:numFmt w:val="lowerLetter"/>
      <w:lvlText w:val="%5."/>
      <w:lvlJc w:val="left"/>
      <w:pPr>
        <w:ind w:left="3948" w:hanging="360"/>
      </w:pPr>
      <w:rPr>
        <w:rFonts w:cs="Times New Roman"/>
      </w:rPr>
    </w:lvl>
    <w:lvl w:ilvl="5" w:tplc="0414001B">
      <w:start w:val="1"/>
      <w:numFmt w:val="lowerRoman"/>
      <w:lvlText w:val="%6."/>
      <w:lvlJc w:val="right"/>
      <w:pPr>
        <w:ind w:left="4668" w:hanging="180"/>
      </w:pPr>
      <w:rPr>
        <w:rFonts w:cs="Times New Roman"/>
      </w:rPr>
    </w:lvl>
    <w:lvl w:ilvl="6" w:tplc="0414000F">
      <w:start w:val="1"/>
      <w:numFmt w:val="decimal"/>
      <w:lvlText w:val="%7."/>
      <w:lvlJc w:val="left"/>
      <w:pPr>
        <w:ind w:left="5388" w:hanging="360"/>
      </w:pPr>
      <w:rPr>
        <w:rFonts w:cs="Times New Roman"/>
      </w:rPr>
    </w:lvl>
    <w:lvl w:ilvl="7" w:tplc="04140019">
      <w:start w:val="1"/>
      <w:numFmt w:val="lowerLetter"/>
      <w:lvlText w:val="%8."/>
      <w:lvlJc w:val="left"/>
      <w:pPr>
        <w:ind w:left="6108" w:hanging="360"/>
      </w:pPr>
      <w:rPr>
        <w:rFonts w:cs="Times New Roman"/>
      </w:rPr>
    </w:lvl>
    <w:lvl w:ilvl="8" w:tplc="0414001B">
      <w:start w:val="1"/>
      <w:numFmt w:val="lowerRoman"/>
      <w:lvlText w:val="%9."/>
      <w:lvlJc w:val="right"/>
      <w:pPr>
        <w:ind w:left="6828" w:hanging="180"/>
      </w:pPr>
      <w:rPr>
        <w:rFonts w:cs="Times New Roman"/>
      </w:rPr>
    </w:lvl>
  </w:abstractNum>
  <w:abstractNum w:abstractNumId="13" w15:restartNumberingAfterBreak="0">
    <w:nsid w:val="330F0058"/>
    <w:multiLevelType w:val="hybridMultilevel"/>
    <w:tmpl w:val="E02463FE"/>
    <w:lvl w:ilvl="0" w:tplc="AA1ED744">
      <w:numFmt w:val="bullet"/>
      <w:lvlText w:val="-"/>
      <w:lvlJc w:val="left"/>
      <w:pPr>
        <w:ind w:left="720" w:hanging="360"/>
      </w:pPr>
      <w:rPr>
        <w:rFonts w:ascii="Calibri" w:eastAsiaTheme="minorHAnsi" w:hAnsi="Calibri" w:cstheme="minorBidi" w:hint="default"/>
      </w:rPr>
    </w:lvl>
    <w:lvl w:ilvl="1" w:tplc="04140003">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4" w15:restartNumberingAfterBreak="0">
    <w:nsid w:val="34FA21F4"/>
    <w:multiLevelType w:val="hybridMultilevel"/>
    <w:tmpl w:val="859A0128"/>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5" w15:restartNumberingAfterBreak="0">
    <w:nsid w:val="35BB07F7"/>
    <w:multiLevelType w:val="hybridMultilevel"/>
    <w:tmpl w:val="4268DAB8"/>
    <w:lvl w:ilvl="0" w:tplc="423A2EA2">
      <w:numFmt w:val="bullet"/>
      <w:lvlText w:val="-"/>
      <w:lvlJc w:val="left"/>
      <w:pPr>
        <w:ind w:left="435" w:hanging="360"/>
      </w:pPr>
      <w:rPr>
        <w:rFonts w:ascii="Arial" w:eastAsia="Times New Roman" w:hAnsi="Arial" w:cs="Arial" w:hint="default"/>
      </w:rPr>
    </w:lvl>
    <w:lvl w:ilvl="1" w:tplc="04140003" w:tentative="1">
      <w:start w:val="1"/>
      <w:numFmt w:val="bullet"/>
      <w:lvlText w:val="o"/>
      <w:lvlJc w:val="left"/>
      <w:pPr>
        <w:ind w:left="1155" w:hanging="360"/>
      </w:pPr>
      <w:rPr>
        <w:rFonts w:ascii="Courier New" w:hAnsi="Courier New" w:cs="Courier New" w:hint="default"/>
      </w:rPr>
    </w:lvl>
    <w:lvl w:ilvl="2" w:tplc="04140005" w:tentative="1">
      <w:start w:val="1"/>
      <w:numFmt w:val="bullet"/>
      <w:lvlText w:val=""/>
      <w:lvlJc w:val="left"/>
      <w:pPr>
        <w:ind w:left="1875" w:hanging="360"/>
      </w:pPr>
      <w:rPr>
        <w:rFonts w:ascii="Wingdings" w:hAnsi="Wingdings" w:hint="default"/>
      </w:rPr>
    </w:lvl>
    <w:lvl w:ilvl="3" w:tplc="04140001" w:tentative="1">
      <w:start w:val="1"/>
      <w:numFmt w:val="bullet"/>
      <w:lvlText w:val=""/>
      <w:lvlJc w:val="left"/>
      <w:pPr>
        <w:ind w:left="2595" w:hanging="360"/>
      </w:pPr>
      <w:rPr>
        <w:rFonts w:ascii="Symbol" w:hAnsi="Symbol" w:hint="default"/>
      </w:rPr>
    </w:lvl>
    <w:lvl w:ilvl="4" w:tplc="04140003" w:tentative="1">
      <w:start w:val="1"/>
      <w:numFmt w:val="bullet"/>
      <w:lvlText w:val="o"/>
      <w:lvlJc w:val="left"/>
      <w:pPr>
        <w:ind w:left="3315" w:hanging="360"/>
      </w:pPr>
      <w:rPr>
        <w:rFonts w:ascii="Courier New" w:hAnsi="Courier New" w:cs="Courier New" w:hint="default"/>
      </w:rPr>
    </w:lvl>
    <w:lvl w:ilvl="5" w:tplc="04140005" w:tentative="1">
      <w:start w:val="1"/>
      <w:numFmt w:val="bullet"/>
      <w:lvlText w:val=""/>
      <w:lvlJc w:val="left"/>
      <w:pPr>
        <w:ind w:left="4035" w:hanging="360"/>
      </w:pPr>
      <w:rPr>
        <w:rFonts w:ascii="Wingdings" w:hAnsi="Wingdings" w:hint="default"/>
      </w:rPr>
    </w:lvl>
    <w:lvl w:ilvl="6" w:tplc="04140001" w:tentative="1">
      <w:start w:val="1"/>
      <w:numFmt w:val="bullet"/>
      <w:lvlText w:val=""/>
      <w:lvlJc w:val="left"/>
      <w:pPr>
        <w:ind w:left="4755" w:hanging="360"/>
      </w:pPr>
      <w:rPr>
        <w:rFonts w:ascii="Symbol" w:hAnsi="Symbol" w:hint="default"/>
      </w:rPr>
    </w:lvl>
    <w:lvl w:ilvl="7" w:tplc="04140003" w:tentative="1">
      <w:start w:val="1"/>
      <w:numFmt w:val="bullet"/>
      <w:lvlText w:val="o"/>
      <w:lvlJc w:val="left"/>
      <w:pPr>
        <w:ind w:left="5475" w:hanging="360"/>
      </w:pPr>
      <w:rPr>
        <w:rFonts w:ascii="Courier New" w:hAnsi="Courier New" w:cs="Courier New" w:hint="default"/>
      </w:rPr>
    </w:lvl>
    <w:lvl w:ilvl="8" w:tplc="04140005" w:tentative="1">
      <w:start w:val="1"/>
      <w:numFmt w:val="bullet"/>
      <w:lvlText w:val=""/>
      <w:lvlJc w:val="left"/>
      <w:pPr>
        <w:ind w:left="6195" w:hanging="360"/>
      </w:pPr>
      <w:rPr>
        <w:rFonts w:ascii="Wingdings" w:hAnsi="Wingdings" w:hint="default"/>
      </w:rPr>
    </w:lvl>
  </w:abstractNum>
  <w:abstractNum w:abstractNumId="16" w15:restartNumberingAfterBreak="0">
    <w:nsid w:val="3648396E"/>
    <w:multiLevelType w:val="hybridMultilevel"/>
    <w:tmpl w:val="1DD0F470"/>
    <w:lvl w:ilvl="0" w:tplc="E19A96A8">
      <w:numFmt w:val="bullet"/>
      <w:lvlText w:val="-"/>
      <w:lvlJc w:val="left"/>
      <w:pPr>
        <w:ind w:left="720" w:hanging="360"/>
      </w:pPr>
      <w:rPr>
        <w:rFonts w:ascii="Arial" w:eastAsia="Times New Roman" w:hAnsi="Arial" w:cs="Aria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7" w15:restartNumberingAfterBreak="0">
    <w:nsid w:val="3CBD7033"/>
    <w:multiLevelType w:val="hybridMultilevel"/>
    <w:tmpl w:val="2318B014"/>
    <w:lvl w:ilvl="0" w:tplc="04140001">
      <w:start w:val="1"/>
      <w:numFmt w:val="bullet"/>
      <w:lvlText w:val=""/>
      <w:lvlJc w:val="left"/>
      <w:pPr>
        <w:ind w:left="720" w:hanging="360"/>
      </w:pPr>
      <w:rPr>
        <w:rFonts w:ascii="Symbol" w:hAnsi="Symbol" w:hint="default"/>
      </w:rPr>
    </w:lvl>
    <w:lvl w:ilvl="1" w:tplc="04140003">
      <w:start w:val="1"/>
      <w:numFmt w:val="bullet"/>
      <w:lvlText w:val="o"/>
      <w:lvlJc w:val="left"/>
      <w:pPr>
        <w:ind w:left="1440" w:hanging="360"/>
      </w:pPr>
      <w:rPr>
        <w:rFonts w:ascii="Courier New" w:hAnsi="Courier New" w:cs="Courier New" w:hint="default"/>
      </w:rPr>
    </w:lvl>
    <w:lvl w:ilvl="2" w:tplc="04140005">
      <w:start w:val="1"/>
      <w:numFmt w:val="bullet"/>
      <w:lvlText w:val=""/>
      <w:lvlJc w:val="left"/>
      <w:pPr>
        <w:ind w:left="2160" w:hanging="360"/>
      </w:pPr>
      <w:rPr>
        <w:rFonts w:ascii="Wingdings" w:hAnsi="Wingdings" w:hint="default"/>
      </w:rPr>
    </w:lvl>
    <w:lvl w:ilvl="3" w:tplc="04140001">
      <w:start w:val="1"/>
      <w:numFmt w:val="bullet"/>
      <w:lvlText w:val=""/>
      <w:lvlJc w:val="left"/>
      <w:pPr>
        <w:ind w:left="2880" w:hanging="360"/>
      </w:pPr>
      <w:rPr>
        <w:rFonts w:ascii="Symbol" w:hAnsi="Symbol" w:hint="default"/>
      </w:rPr>
    </w:lvl>
    <w:lvl w:ilvl="4" w:tplc="04140003">
      <w:start w:val="1"/>
      <w:numFmt w:val="bullet"/>
      <w:lvlText w:val="o"/>
      <w:lvlJc w:val="left"/>
      <w:pPr>
        <w:ind w:left="3600" w:hanging="360"/>
      </w:pPr>
      <w:rPr>
        <w:rFonts w:ascii="Courier New" w:hAnsi="Courier New" w:cs="Courier New" w:hint="default"/>
      </w:rPr>
    </w:lvl>
    <w:lvl w:ilvl="5" w:tplc="04140005">
      <w:start w:val="1"/>
      <w:numFmt w:val="bullet"/>
      <w:lvlText w:val=""/>
      <w:lvlJc w:val="left"/>
      <w:pPr>
        <w:ind w:left="4320" w:hanging="360"/>
      </w:pPr>
      <w:rPr>
        <w:rFonts w:ascii="Wingdings" w:hAnsi="Wingdings" w:hint="default"/>
      </w:rPr>
    </w:lvl>
    <w:lvl w:ilvl="6" w:tplc="04140001">
      <w:start w:val="1"/>
      <w:numFmt w:val="bullet"/>
      <w:lvlText w:val=""/>
      <w:lvlJc w:val="left"/>
      <w:pPr>
        <w:ind w:left="5040" w:hanging="360"/>
      </w:pPr>
      <w:rPr>
        <w:rFonts w:ascii="Symbol" w:hAnsi="Symbol" w:hint="default"/>
      </w:rPr>
    </w:lvl>
    <w:lvl w:ilvl="7" w:tplc="04140003">
      <w:start w:val="1"/>
      <w:numFmt w:val="bullet"/>
      <w:lvlText w:val="o"/>
      <w:lvlJc w:val="left"/>
      <w:pPr>
        <w:ind w:left="5760" w:hanging="360"/>
      </w:pPr>
      <w:rPr>
        <w:rFonts w:ascii="Courier New" w:hAnsi="Courier New" w:cs="Courier New" w:hint="default"/>
      </w:rPr>
    </w:lvl>
    <w:lvl w:ilvl="8" w:tplc="04140005">
      <w:start w:val="1"/>
      <w:numFmt w:val="bullet"/>
      <w:lvlText w:val=""/>
      <w:lvlJc w:val="left"/>
      <w:pPr>
        <w:ind w:left="6480" w:hanging="360"/>
      </w:pPr>
      <w:rPr>
        <w:rFonts w:ascii="Wingdings" w:hAnsi="Wingdings" w:hint="default"/>
      </w:rPr>
    </w:lvl>
  </w:abstractNum>
  <w:abstractNum w:abstractNumId="18" w15:restartNumberingAfterBreak="0">
    <w:nsid w:val="3E6200F5"/>
    <w:multiLevelType w:val="hybridMultilevel"/>
    <w:tmpl w:val="3A2043DC"/>
    <w:lvl w:ilvl="0" w:tplc="0414000F">
      <w:start w:val="1"/>
      <w:numFmt w:val="decimal"/>
      <w:lvlText w:val="%1."/>
      <w:lvlJc w:val="left"/>
      <w:pPr>
        <w:ind w:left="720" w:hanging="360"/>
      </w:pPr>
      <w:rPr>
        <w:rFonts w:hint="default"/>
      </w:rPr>
    </w:lvl>
    <w:lvl w:ilvl="1" w:tplc="04140019">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9" w15:restartNumberingAfterBreak="0">
    <w:nsid w:val="40CF0B2C"/>
    <w:multiLevelType w:val="multilevel"/>
    <w:tmpl w:val="83D854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2D51B93"/>
    <w:multiLevelType w:val="hybridMultilevel"/>
    <w:tmpl w:val="3C52881A"/>
    <w:lvl w:ilvl="0" w:tplc="04140001">
      <w:start w:val="1"/>
      <w:numFmt w:val="bullet"/>
      <w:lvlText w:val=""/>
      <w:lvlJc w:val="left"/>
      <w:pPr>
        <w:ind w:left="720" w:hanging="360"/>
      </w:pPr>
      <w:rPr>
        <w:rFonts w:ascii="Symbol" w:hAnsi="Symbol" w:hint="default"/>
      </w:rPr>
    </w:lvl>
    <w:lvl w:ilvl="1" w:tplc="04140003">
      <w:start w:val="1"/>
      <w:numFmt w:val="bullet"/>
      <w:lvlText w:val="o"/>
      <w:lvlJc w:val="left"/>
      <w:pPr>
        <w:ind w:left="1440" w:hanging="360"/>
      </w:pPr>
      <w:rPr>
        <w:rFonts w:ascii="Courier New" w:hAnsi="Courier New" w:cs="Times New Roman" w:hint="default"/>
      </w:rPr>
    </w:lvl>
    <w:lvl w:ilvl="2" w:tplc="04140005">
      <w:start w:val="1"/>
      <w:numFmt w:val="bullet"/>
      <w:lvlText w:val=""/>
      <w:lvlJc w:val="left"/>
      <w:pPr>
        <w:ind w:left="2160" w:hanging="360"/>
      </w:pPr>
      <w:rPr>
        <w:rFonts w:ascii="Wingdings" w:hAnsi="Wingdings" w:hint="default"/>
      </w:rPr>
    </w:lvl>
    <w:lvl w:ilvl="3" w:tplc="04140001">
      <w:start w:val="1"/>
      <w:numFmt w:val="bullet"/>
      <w:lvlText w:val=""/>
      <w:lvlJc w:val="left"/>
      <w:pPr>
        <w:ind w:left="2880" w:hanging="360"/>
      </w:pPr>
      <w:rPr>
        <w:rFonts w:ascii="Symbol" w:hAnsi="Symbol" w:hint="default"/>
      </w:rPr>
    </w:lvl>
    <w:lvl w:ilvl="4" w:tplc="04140003">
      <w:start w:val="1"/>
      <w:numFmt w:val="bullet"/>
      <w:lvlText w:val="o"/>
      <w:lvlJc w:val="left"/>
      <w:pPr>
        <w:ind w:left="3600" w:hanging="360"/>
      </w:pPr>
      <w:rPr>
        <w:rFonts w:ascii="Courier New" w:hAnsi="Courier New" w:cs="Times New Roman" w:hint="default"/>
      </w:rPr>
    </w:lvl>
    <w:lvl w:ilvl="5" w:tplc="04140005">
      <w:start w:val="1"/>
      <w:numFmt w:val="bullet"/>
      <w:lvlText w:val=""/>
      <w:lvlJc w:val="left"/>
      <w:pPr>
        <w:ind w:left="4320" w:hanging="360"/>
      </w:pPr>
      <w:rPr>
        <w:rFonts w:ascii="Wingdings" w:hAnsi="Wingdings" w:hint="default"/>
      </w:rPr>
    </w:lvl>
    <w:lvl w:ilvl="6" w:tplc="04140001">
      <w:start w:val="1"/>
      <w:numFmt w:val="bullet"/>
      <w:lvlText w:val=""/>
      <w:lvlJc w:val="left"/>
      <w:pPr>
        <w:ind w:left="5040" w:hanging="360"/>
      </w:pPr>
      <w:rPr>
        <w:rFonts w:ascii="Symbol" w:hAnsi="Symbol" w:hint="default"/>
      </w:rPr>
    </w:lvl>
    <w:lvl w:ilvl="7" w:tplc="04140003">
      <w:start w:val="1"/>
      <w:numFmt w:val="bullet"/>
      <w:lvlText w:val="o"/>
      <w:lvlJc w:val="left"/>
      <w:pPr>
        <w:ind w:left="5760" w:hanging="360"/>
      </w:pPr>
      <w:rPr>
        <w:rFonts w:ascii="Courier New" w:hAnsi="Courier New" w:cs="Times New Roman" w:hint="default"/>
      </w:rPr>
    </w:lvl>
    <w:lvl w:ilvl="8" w:tplc="04140005">
      <w:start w:val="1"/>
      <w:numFmt w:val="bullet"/>
      <w:lvlText w:val=""/>
      <w:lvlJc w:val="left"/>
      <w:pPr>
        <w:ind w:left="6480" w:hanging="360"/>
      </w:pPr>
      <w:rPr>
        <w:rFonts w:ascii="Wingdings" w:hAnsi="Wingdings" w:hint="default"/>
      </w:rPr>
    </w:lvl>
  </w:abstractNum>
  <w:abstractNum w:abstractNumId="21" w15:restartNumberingAfterBreak="0">
    <w:nsid w:val="4608740A"/>
    <w:multiLevelType w:val="hybridMultilevel"/>
    <w:tmpl w:val="ECAAD4E8"/>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2" w15:restartNumberingAfterBreak="0">
    <w:nsid w:val="46FB566F"/>
    <w:multiLevelType w:val="hybridMultilevel"/>
    <w:tmpl w:val="5F64081A"/>
    <w:lvl w:ilvl="0" w:tplc="04140001">
      <w:start w:val="1"/>
      <w:numFmt w:val="bullet"/>
      <w:lvlText w:val=""/>
      <w:lvlJc w:val="left"/>
      <w:pPr>
        <w:ind w:left="1068" w:hanging="360"/>
      </w:pPr>
      <w:rPr>
        <w:rFonts w:ascii="Symbol" w:hAnsi="Symbol" w:hint="default"/>
      </w:rPr>
    </w:lvl>
    <w:lvl w:ilvl="1" w:tplc="04140003" w:tentative="1">
      <w:start w:val="1"/>
      <w:numFmt w:val="bullet"/>
      <w:lvlText w:val="o"/>
      <w:lvlJc w:val="left"/>
      <w:pPr>
        <w:ind w:left="1788" w:hanging="360"/>
      </w:pPr>
      <w:rPr>
        <w:rFonts w:ascii="Courier New" w:hAnsi="Courier New" w:cs="Courier New" w:hint="default"/>
      </w:rPr>
    </w:lvl>
    <w:lvl w:ilvl="2" w:tplc="04140005" w:tentative="1">
      <w:start w:val="1"/>
      <w:numFmt w:val="bullet"/>
      <w:lvlText w:val=""/>
      <w:lvlJc w:val="left"/>
      <w:pPr>
        <w:ind w:left="2508" w:hanging="360"/>
      </w:pPr>
      <w:rPr>
        <w:rFonts w:ascii="Wingdings" w:hAnsi="Wingdings" w:hint="default"/>
      </w:rPr>
    </w:lvl>
    <w:lvl w:ilvl="3" w:tplc="04140001" w:tentative="1">
      <w:start w:val="1"/>
      <w:numFmt w:val="bullet"/>
      <w:lvlText w:val=""/>
      <w:lvlJc w:val="left"/>
      <w:pPr>
        <w:ind w:left="3228" w:hanging="360"/>
      </w:pPr>
      <w:rPr>
        <w:rFonts w:ascii="Symbol" w:hAnsi="Symbol" w:hint="default"/>
      </w:rPr>
    </w:lvl>
    <w:lvl w:ilvl="4" w:tplc="04140003" w:tentative="1">
      <w:start w:val="1"/>
      <w:numFmt w:val="bullet"/>
      <w:lvlText w:val="o"/>
      <w:lvlJc w:val="left"/>
      <w:pPr>
        <w:ind w:left="3948" w:hanging="360"/>
      </w:pPr>
      <w:rPr>
        <w:rFonts w:ascii="Courier New" w:hAnsi="Courier New" w:cs="Courier New" w:hint="default"/>
      </w:rPr>
    </w:lvl>
    <w:lvl w:ilvl="5" w:tplc="04140005" w:tentative="1">
      <w:start w:val="1"/>
      <w:numFmt w:val="bullet"/>
      <w:lvlText w:val=""/>
      <w:lvlJc w:val="left"/>
      <w:pPr>
        <w:ind w:left="4668" w:hanging="360"/>
      </w:pPr>
      <w:rPr>
        <w:rFonts w:ascii="Wingdings" w:hAnsi="Wingdings" w:hint="default"/>
      </w:rPr>
    </w:lvl>
    <w:lvl w:ilvl="6" w:tplc="04140001" w:tentative="1">
      <w:start w:val="1"/>
      <w:numFmt w:val="bullet"/>
      <w:lvlText w:val=""/>
      <w:lvlJc w:val="left"/>
      <w:pPr>
        <w:ind w:left="5388" w:hanging="360"/>
      </w:pPr>
      <w:rPr>
        <w:rFonts w:ascii="Symbol" w:hAnsi="Symbol" w:hint="default"/>
      </w:rPr>
    </w:lvl>
    <w:lvl w:ilvl="7" w:tplc="04140003" w:tentative="1">
      <w:start w:val="1"/>
      <w:numFmt w:val="bullet"/>
      <w:lvlText w:val="o"/>
      <w:lvlJc w:val="left"/>
      <w:pPr>
        <w:ind w:left="6108" w:hanging="360"/>
      </w:pPr>
      <w:rPr>
        <w:rFonts w:ascii="Courier New" w:hAnsi="Courier New" w:cs="Courier New" w:hint="default"/>
      </w:rPr>
    </w:lvl>
    <w:lvl w:ilvl="8" w:tplc="04140005" w:tentative="1">
      <w:start w:val="1"/>
      <w:numFmt w:val="bullet"/>
      <w:lvlText w:val=""/>
      <w:lvlJc w:val="left"/>
      <w:pPr>
        <w:ind w:left="6828" w:hanging="360"/>
      </w:pPr>
      <w:rPr>
        <w:rFonts w:ascii="Wingdings" w:hAnsi="Wingdings" w:hint="default"/>
      </w:rPr>
    </w:lvl>
  </w:abstractNum>
  <w:abstractNum w:abstractNumId="23" w15:restartNumberingAfterBreak="0">
    <w:nsid w:val="4AC115F3"/>
    <w:multiLevelType w:val="hybridMultilevel"/>
    <w:tmpl w:val="6CD24898"/>
    <w:lvl w:ilvl="0" w:tplc="0414000F">
      <w:start w:val="1"/>
      <w:numFmt w:val="decimal"/>
      <w:lvlText w:val="%1."/>
      <w:lvlJc w:val="left"/>
      <w:pPr>
        <w:ind w:left="720"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24" w15:restartNumberingAfterBreak="0">
    <w:nsid w:val="542975ED"/>
    <w:multiLevelType w:val="hybridMultilevel"/>
    <w:tmpl w:val="30827314"/>
    <w:lvl w:ilvl="0" w:tplc="54DA8CD4">
      <w:numFmt w:val="bullet"/>
      <w:lvlText w:val="-"/>
      <w:lvlJc w:val="left"/>
      <w:pPr>
        <w:ind w:left="720" w:hanging="360"/>
      </w:pPr>
      <w:rPr>
        <w:rFonts w:ascii="Arial" w:eastAsia="Times New Roman" w:hAnsi="Arial" w:cs="Aria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5" w15:restartNumberingAfterBreak="0">
    <w:nsid w:val="631E3D7B"/>
    <w:multiLevelType w:val="hybridMultilevel"/>
    <w:tmpl w:val="338CEE44"/>
    <w:lvl w:ilvl="0" w:tplc="9FD07536">
      <w:numFmt w:val="bullet"/>
      <w:lvlText w:val="-"/>
      <w:lvlJc w:val="left"/>
      <w:pPr>
        <w:ind w:left="720" w:hanging="360"/>
      </w:pPr>
      <w:rPr>
        <w:rFonts w:ascii="Times New Roman" w:eastAsia="Times New Roman" w:hAnsi="Times New Roman" w:cs="Times New Roman"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6" w15:restartNumberingAfterBreak="0">
    <w:nsid w:val="667861F3"/>
    <w:multiLevelType w:val="hybridMultilevel"/>
    <w:tmpl w:val="C9847972"/>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7" w15:restartNumberingAfterBreak="0">
    <w:nsid w:val="67B56740"/>
    <w:multiLevelType w:val="hybridMultilevel"/>
    <w:tmpl w:val="85E292C0"/>
    <w:lvl w:ilvl="0" w:tplc="3E96825C">
      <w:start w:val="18"/>
      <w:numFmt w:val="bullet"/>
      <w:lvlText w:val="-"/>
      <w:lvlJc w:val="left"/>
      <w:pPr>
        <w:ind w:left="720" w:hanging="360"/>
      </w:pPr>
      <w:rPr>
        <w:rFonts w:ascii="Times New Roman" w:eastAsia="Times New Roman" w:hAnsi="Times New Roman" w:cs="Times New Roman"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8" w15:restartNumberingAfterBreak="0">
    <w:nsid w:val="70454680"/>
    <w:multiLevelType w:val="hybridMultilevel"/>
    <w:tmpl w:val="3B0EE632"/>
    <w:lvl w:ilvl="0" w:tplc="C49E86D6">
      <w:start w:val="20"/>
      <w:numFmt w:val="bullet"/>
      <w:lvlText w:val="-"/>
      <w:lvlJc w:val="left"/>
      <w:pPr>
        <w:ind w:left="720" w:hanging="360"/>
      </w:pPr>
      <w:rPr>
        <w:rFonts w:ascii="Times New Roman" w:eastAsia="Times New Roman" w:hAnsi="Times New Roman" w:cs="Times New Roman" w:hint="default"/>
        <w:color w:val="141823"/>
        <w:sz w:val="20"/>
        <w:u w:val="none"/>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9" w15:restartNumberingAfterBreak="0">
    <w:nsid w:val="72283912"/>
    <w:multiLevelType w:val="hybridMultilevel"/>
    <w:tmpl w:val="681C9BE8"/>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30" w15:restartNumberingAfterBreak="0">
    <w:nsid w:val="77931C0C"/>
    <w:multiLevelType w:val="hybridMultilevel"/>
    <w:tmpl w:val="7FDA2B86"/>
    <w:lvl w:ilvl="0" w:tplc="0414000F">
      <w:start w:val="1"/>
      <w:numFmt w:val="decimal"/>
      <w:lvlText w:val="%1."/>
      <w:lvlJc w:val="left"/>
      <w:pPr>
        <w:ind w:left="720" w:hanging="360"/>
      </w:pPr>
      <w:rPr>
        <w:rFonts w:cs="Times New Roman"/>
      </w:rPr>
    </w:lvl>
    <w:lvl w:ilvl="1" w:tplc="04140019">
      <w:start w:val="1"/>
      <w:numFmt w:val="lowerLetter"/>
      <w:lvlText w:val="%2."/>
      <w:lvlJc w:val="left"/>
      <w:pPr>
        <w:ind w:left="1440" w:hanging="360"/>
      </w:pPr>
      <w:rPr>
        <w:rFonts w:cs="Times New Roman"/>
      </w:rPr>
    </w:lvl>
    <w:lvl w:ilvl="2" w:tplc="0414001B">
      <w:start w:val="1"/>
      <w:numFmt w:val="lowerRoman"/>
      <w:lvlText w:val="%3."/>
      <w:lvlJc w:val="right"/>
      <w:pPr>
        <w:ind w:left="2160" w:hanging="180"/>
      </w:pPr>
      <w:rPr>
        <w:rFonts w:cs="Times New Roman"/>
      </w:rPr>
    </w:lvl>
    <w:lvl w:ilvl="3" w:tplc="0414000F">
      <w:start w:val="1"/>
      <w:numFmt w:val="decimal"/>
      <w:lvlText w:val="%4."/>
      <w:lvlJc w:val="left"/>
      <w:pPr>
        <w:ind w:left="2880" w:hanging="360"/>
      </w:pPr>
      <w:rPr>
        <w:rFonts w:cs="Times New Roman"/>
      </w:rPr>
    </w:lvl>
    <w:lvl w:ilvl="4" w:tplc="04140019">
      <w:start w:val="1"/>
      <w:numFmt w:val="lowerLetter"/>
      <w:lvlText w:val="%5."/>
      <w:lvlJc w:val="left"/>
      <w:pPr>
        <w:ind w:left="3600" w:hanging="360"/>
      </w:pPr>
      <w:rPr>
        <w:rFonts w:cs="Times New Roman"/>
      </w:rPr>
    </w:lvl>
    <w:lvl w:ilvl="5" w:tplc="0414001B">
      <w:start w:val="1"/>
      <w:numFmt w:val="lowerRoman"/>
      <w:lvlText w:val="%6."/>
      <w:lvlJc w:val="right"/>
      <w:pPr>
        <w:ind w:left="4320" w:hanging="180"/>
      </w:pPr>
      <w:rPr>
        <w:rFonts w:cs="Times New Roman"/>
      </w:rPr>
    </w:lvl>
    <w:lvl w:ilvl="6" w:tplc="0414000F">
      <w:start w:val="1"/>
      <w:numFmt w:val="decimal"/>
      <w:lvlText w:val="%7."/>
      <w:lvlJc w:val="left"/>
      <w:pPr>
        <w:ind w:left="5040" w:hanging="360"/>
      </w:pPr>
      <w:rPr>
        <w:rFonts w:cs="Times New Roman"/>
      </w:rPr>
    </w:lvl>
    <w:lvl w:ilvl="7" w:tplc="04140019">
      <w:start w:val="1"/>
      <w:numFmt w:val="lowerLetter"/>
      <w:lvlText w:val="%8."/>
      <w:lvlJc w:val="left"/>
      <w:pPr>
        <w:ind w:left="5760" w:hanging="360"/>
      </w:pPr>
      <w:rPr>
        <w:rFonts w:cs="Times New Roman"/>
      </w:rPr>
    </w:lvl>
    <w:lvl w:ilvl="8" w:tplc="0414001B">
      <w:start w:val="1"/>
      <w:numFmt w:val="lowerRoman"/>
      <w:lvlText w:val="%9."/>
      <w:lvlJc w:val="right"/>
      <w:pPr>
        <w:ind w:left="6480" w:hanging="180"/>
      </w:pPr>
      <w:rPr>
        <w:rFonts w:cs="Times New Roman"/>
      </w:rPr>
    </w:lvl>
  </w:abstractNum>
  <w:abstractNum w:abstractNumId="31" w15:restartNumberingAfterBreak="0">
    <w:nsid w:val="79062C07"/>
    <w:multiLevelType w:val="hybridMultilevel"/>
    <w:tmpl w:val="6E760892"/>
    <w:lvl w:ilvl="0" w:tplc="3E96825C">
      <w:start w:val="18"/>
      <w:numFmt w:val="bullet"/>
      <w:lvlText w:val="-"/>
      <w:lvlJc w:val="left"/>
      <w:pPr>
        <w:ind w:left="720" w:hanging="360"/>
      </w:pPr>
      <w:rPr>
        <w:rFonts w:ascii="Times New Roman" w:eastAsia="Times New Roman" w:hAnsi="Times New Roman" w:cs="Times New Roman"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32" w15:restartNumberingAfterBreak="0">
    <w:nsid w:val="793C3C86"/>
    <w:multiLevelType w:val="hybridMultilevel"/>
    <w:tmpl w:val="5B3C8F26"/>
    <w:lvl w:ilvl="0" w:tplc="998AC894">
      <w:start w:val="6401"/>
      <w:numFmt w:val="bullet"/>
      <w:lvlText w:val="-"/>
      <w:lvlJc w:val="left"/>
      <w:pPr>
        <w:ind w:left="720" w:hanging="360"/>
      </w:pPr>
      <w:rPr>
        <w:rFonts w:ascii="Times New Roman" w:eastAsia="Times New Roman" w:hAnsi="Times New Roman" w:cs="Times New Roman" w:hint="default"/>
      </w:rPr>
    </w:lvl>
    <w:lvl w:ilvl="1" w:tplc="04140003">
      <w:start w:val="1"/>
      <w:numFmt w:val="bullet"/>
      <w:lvlText w:val="o"/>
      <w:lvlJc w:val="left"/>
      <w:pPr>
        <w:ind w:left="1440" w:hanging="360"/>
      </w:pPr>
      <w:rPr>
        <w:rFonts w:ascii="Courier New" w:hAnsi="Courier New" w:cs="Courier New" w:hint="default"/>
      </w:rPr>
    </w:lvl>
    <w:lvl w:ilvl="2" w:tplc="04140005">
      <w:start w:val="1"/>
      <w:numFmt w:val="bullet"/>
      <w:lvlText w:val=""/>
      <w:lvlJc w:val="left"/>
      <w:pPr>
        <w:ind w:left="2160" w:hanging="360"/>
      </w:pPr>
      <w:rPr>
        <w:rFonts w:ascii="Wingdings" w:hAnsi="Wingdings" w:hint="default"/>
      </w:rPr>
    </w:lvl>
    <w:lvl w:ilvl="3" w:tplc="04140001">
      <w:start w:val="1"/>
      <w:numFmt w:val="bullet"/>
      <w:lvlText w:val=""/>
      <w:lvlJc w:val="left"/>
      <w:pPr>
        <w:ind w:left="2880" w:hanging="360"/>
      </w:pPr>
      <w:rPr>
        <w:rFonts w:ascii="Symbol" w:hAnsi="Symbol" w:hint="default"/>
      </w:rPr>
    </w:lvl>
    <w:lvl w:ilvl="4" w:tplc="04140003">
      <w:start w:val="1"/>
      <w:numFmt w:val="bullet"/>
      <w:lvlText w:val="o"/>
      <w:lvlJc w:val="left"/>
      <w:pPr>
        <w:ind w:left="3600" w:hanging="360"/>
      </w:pPr>
      <w:rPr>
        <w:rFonts w:ascii="Courier New" w:hAnsi="Courier New" w:cs="Courier New" w:hint="default"/>
      </w:rPr>
    </w:lvl>
    <w:lvl w:ilvl="5" w:tplc="04140005">
      <w:start w:val="1"/>
      <w:numFmt w:val="bullet"/>
      <w:lvlText w:val=""/>
      <w:lvlJc w:val="left"/>
      <w:pPr>
        <w:ind w:left="4320" w:hanging="360"/>
      </w:pPr>
      <w:rPr>
        <w:rFonts w:ascii="Wingdings" w:hAnsi="Wingdings" w:hint="default"/>
      </w:rPr>
    </w:lvl>
    <w:lvl w:ilvl="6" w:tplc="04140001">
      <w:start w:val="1"/>
      <w:numFmt w:val="bullet"/>
      <w:lvlText w:val=""/>
      <w:lvlJc w:val="left"/>
      <w:pPr>
        <w:ind w:left="5040" w:hanging="360"/>
      </w:pPr>
      <w:rPr>
        <w:rFonts w:ascii="Symbol" w:hAnsi="Symbol" w:hint="default"/>
      </w:rPr>
    </w:lvl>
    <w:lvl w:ilvl="7" w:tplc="04140003">
      <w:start w:val="1"/>
      <w:numFmt w:val="bullet"/>
      <w:lvlText w:val="o"/>
      <w:lvlJc w:val="left"/>
      <w:pPr>
        <w:ind w:left="5760" w:hanging="360"/>
      </w:pPr>
      <w:rPr>
        <w:rFonts w:ascii="Courier New" w:hAnsi="Courier New" w:cs="Courier New" w:hint="default"/>
      </w:rPr>
    </w:lvl>
    <w:lvl w:ilvl="8" w:tplc="04140005">
      <w:start w:val="1"/>
      <w:numFmt w:val="bullet"/>
      <w:lvlText w:val=""/>
      <w:lvlJc w:val="left"/>
      <w:pPr>
        <w:ind w:left="6480" w:hanging="360"/>
      </w:pPr>
      <w:rPr>
        <w:rFonts w:ascii="Wingdings" w:hAnsi="Wingdings" w:hint="default"/>
      </w:rPr>
    </w:lvl>
  </w:abstractNum>
  <w:abstractNum w:abstractNumId="33" w15:restartNumberingAfterBreak="0">
    <w:nsid w:val="7C1B6C58"/>
    <w:multiLevelType w:val="hybridMultilevel"/>
    <w:tmpl w:val="588C4AB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EFC6434"/>
    <w:multiLevelType w:val="multilevel"/>
    <w:tmpl w:val="624A303C"/>
    <w:styleLink w:val="Stil1"/>
    <w:lvl w:ilvl="0">
      <w:start w:val="1"/>
      <w:numFmt w:val="decimal"/>
      <w:lvlText w:val="%1."/>
      <w:lvlJc w:val="left"/>
      <w:pPr>
        <w:ind w:left="363" w:hanging="363"/>
      </w:pPr>
      <w:rPr>
        <w:rFonts w:hint="default"/>
        <w:b/>
      </w:rPr>
    </w:lvl>
    <w:lvl w:ilvl="1">
      <w:start w:val="1"/>
      <w:numFmt w:val="upperLetter"/>
      <w:lvlText w:val="%2)"/>
      <w:lvlJc w:val="left"/>
      <w:pPr>
        <w:ind w:left="1083" w:hanging="363"/>
      </w:pPr>
      <w:rPr>
        <w:rFonts w:hint="default"/>
      </w:rPr>
    </w:lvl>
    <w:lvl w:ilvl="2">
      <w:start w:val="1"/>
      <w:numFmt w:val="lowerRoman"/>
      <w:lvlText w:val="%3)"/>
      <w:lvlJc w:val="right"/>
      <w:pPr>
        <w:ind w:left="1803" w:hanging="181"/>
      </w:pPr>
      <w:rPr>
        <w:rFonts w:hint="default"/>
      </w:rPr>
    </w:lvl>
    <w:lvl w:ilvl="3">
      <w:start w:val="1"/>
      <w:numFmt w:val="decimal"/>
      <w:lvlText w:val="%4)"/>
      <w:lvlJc w:val="left"/>
      <w:pPr>
        <w:ind w:left="2523" w:hanging="363"/>
      </w:pPr>
      <w:rPr>
        <w:rFonts w:hint="default"/>
      </w:rPr>
    </w:lvl>
    <w:lvl w:ilvl="4">
      <w:start w:val="1"/>
      <w:numFmt w:val="lowerLetter"/>
      <w:lvlText w:val="%5)"/>
      <w:lvlJc w:val="left"/>
      <w:pPr>
        <w:ind w:left="3243" w:hanging="363"/>
      </w:pPr>
      <w:rPr>
        <w:rFonts w:hint="default"/>
      </w:rPr>
    </w:lvl>
    <w:lvl w:ilvl="5">
      <w:start w:val="1"/>
      <w:numFmt w:val="lowerRoman"/>
      <w:lvlText w:val="%6)"/>
      <w:lvlJc w:val="right"/>
      <w:pPr>
        <w:ind w:left="3963" w:hanging="181"/>
      </w:pPr>
      <w:rPr>
        <w:rFonts w:hint="default"/>
      </w:rPr>
    </w:lvl>
    <w:lvl w:ilvl="6">
      <w:start w:val="1"/>
      <w:numFmt w:val="decimal"/>
      <w:lvlText w:val="%7)"/>
      <w:lvlJc w:val="left"/>
      <w:pPr>
        <w:ind w:left="4683" w:hanging="362"/>
      </w:pPr>
      <w:rPr>
        <w:rFonts w:hint="default"/>
      </w:rPr>
    </w:lvl>
    <w:lvl w:ilvl="7">
      <w:start w:val="1"/>
      <w:numFmt w:val="lowerLetter"/>
      <w:lvlText w:val="%8)"/>
      <w:lvlJc w:val="left"/>
      <w:pPr>
        <w:ind w:left="5404" w:hanging="363"/>
      </w:pPr>
      <w:rPr>
        <w:rFonts w:hint="default"/>
      </w:rPr>
    </w:lvl>
    <w:lvl w:ilvl="8">
      <w:start w:val="1"/>
      <w:numFmt w:val="lowerRoman"/>
      <w:lvlText w:val="%9)"/>
      <w:lvlJc w:val="right"/>
      <w:pPr>
        <w:ind w:left="6124" w:hanging="182"/>
      </w:pPr>
      <w:rPr>
        <w:rFonts w:hint="default"/>
      </w:rPr>
    </w:lvl>
  </w:abstractNum>
  <w:num w:numId="1" w16cid:durableId="1400204270">
    <w:abstractNumId w:val="11"/>
  </w:num>
  <w:num w:numId="2" w16cid:durableId="1355157885">
    <w:abstractNumId w:val="16"/>
  </w:num>
  <w:num w:numId="3" w16cid:durableId="1459488153">
    <w:abstractNumId w:val="14"/>
  </w:num>
  <w:num w:numId="4" w16cid:durableId="1838689345">
    <w:abstractNumId w:val="8"/>
  </w:num>
  <w:num w:numId="5" w16cid:durableId="224026962">
    <w:abstractNumId w:val="21"/>
  </w:num>
  <w:num w:numId="6" w16cid:durableId="1194077219">
    <w:abstractNumId w:val="23"/>
  </w:num>
  <w:num w:numId="7" w16cid:durableId="1978798433">
    <w:abstractNumId w:val="4"/>
  </w:num>
  <w:num w:numId="8" w16cid:durableId="907688280">
    <w:abstractNumId w:val="2"/>
  </w:num>
  <w:num w:numId="9" w16cid:durableId="1675909998">
    <w:abstractNumId w:val="22"/>
  </w:num>
  <w:num w:numId="10" w16cid:durableId="1425030749">
    <w:abstractNumId w:val="24"/>
  </w:num>
  <w:num w:numId="11" w16cid:durableId="1903372640">
    <w:abstractNumId w:val="12"/>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968898714">
    <w:abstractNumId w:val="0"/>
  </w:num>
  <w:num w:numId="13" w16cid:durableId="771166640">
    <w:abstractNumId w:val="13"/>
  </w:num>
  <w:num w:numId="14" w16cid:durableId="78790404">
    <w:abstractNumId w:val="26"/>
  </w:num>
  <w:num w:numId="15" w16cid:durableId="705132270">
    <w:abstractNumId w:val="10"/>
  </w:num>
  <w:num w:numId="16" w16cid:durableId="594898642">
    <w:abstractNumId w:val="29"/>
  </w:num>
  <w:num w:numId="17" w16cid:durableId="554708113">
    <w:abstractNumId w:val="12"/>
  </w:num>
  <w:num w:numId="18" w16cid:durableId="582498341">
    <w:abstractNumId w:val="1"/>
  </w:num>
  <w:num w:numId="19" w16cid:durableId="2006978401">
    <w:abstractNumId w:val="17"/>
  </w:num>
  <w:num w:numId="20" w16cid:durableId="1668553231">
    <w:abstractNumId w:val="15"/>
  </w:num>
  <w:num w:numId="21" w16cid:durableId="1749184421">
    <w:abstractNumId w:val="9"/>
  </w:num>
  <w:num w:numId="22" w16cid:durableId="93477244">
    <w:abstractNumId w:val="3"/>
  </w:num>
  <w:num w:numId="23" w16cid:durableId="1185048844">
    <w:abstractNumId w:val="32"/>
  </w:num>
  <w:num w:numId="24" w16cid:durableId="810053326">
    <w:abstractNumId w:val="28"/>
  </w:num>
  <w:num w:numId="25" w16cid:durableId="1663435592">
    <w:abstractNumId w:val="20"/>
  </w:num>
  <w:num w:numId="26" w16cid:durableId="1930236890">
    <w:abstractNumId w:val="31"/>
  </w:num>
  <w:num w:numId="27" w16cid:durableId="324171023">
    <w:abstractNumId w:val="19"/>
  </w:num>
  <w:num w:numId="28" w16cid:durableId="2133353235">
    <w:abstractNumId w:val="27"/>
  </w:num>
  <w:num w:numId="29" w16cid:durableId="1594052508">
    <w:abstractNumId w:val="7"/>
  </w:num>
  <w:num w:numId="30" w16cid:durableId="2017417944">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136795232">
    <w:abstractNumId w:val="33"/>
  </w:num>
  <w:num w:numId="32" w16cid:durableId="199511696">
    <w:abstractNumId w:val="6"/>
  </w:num>
  <w:num w:numId="33" w16cid:durableId="111019303">
    <w:abstractNumId w:val="25"/>
  </w:num>
  <w:num w:numId="34" w16cid:durableId="146557483">
    <w:abstractNumId w:val="18"/>
  </w:num>
  <w:num w:numId="35" w16cid:durableId="2065986584">
    <w:abstractNumId w:val="34"/>
  </w:num>
  <w:num w:numId="36" w16cid:durableId="145144046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attachedTemplate r:id="rId1"/>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54387"/>
    <w:rsid w:val="00010275"/>
    <w:rsid w:val="0001031A"/>
    <w:rsid w:val="00010A1B"/>
    <w:rsid w:val="000159BF"/>
    <w:rsid w:val="00025A24"/>
    <w:rsid w:val="00036626"/>
    <w:rsid w:val="00036C76"/>
    <w:rsid w:val="00046C76"/>
    <w:rsid w:val="00051B6C"/>
    <w:rsid w:val="000550BA"/>
    <w:rsid w:val="00060ECE"/>
    <w:rsid w:val="000619B1"/>
    <w:rsid w:val="000636A6"/>
    <w:rsid w:val="00063D58"/>
    <w:rsid w:val="00063F5D"/>
    <w:rsid w:val="00066218"/>
    <w:rsid w:val="00066666"/>
    <w:rsid w:val="0006715C"/>
    <w:rsid w:val="00076C60"/>
    <w:rsid w:val="00085B55"/>
    <w:rsid w:val="00087149"/>
    <w:rsid w:val="00087AAD"/>
    <w:rsid w:val="00090943"/>
    <w:rsid w:val="0009182B"/>
    <w:rsid w:val="000A5997"/>
    <w:rsid w:val="000A7CCA"/>
    <w:rsid w:val="000B1B12"/>
    <w:rsid w:val="000B54FF"/>
    <w:rsid w:val="000C44FA"/>
    <w:rsid w:val="000C568A"/>
    <w:rsid w:val="000D127C"/>
    <w:rsid w:val="000D2AFA"/>
    <w:rsid w:val="000D5BF8"/>
    <w:rsid w:val="000D6171"/>
    <w:rsid w:val="000F4315"/>
    <w:rsid w:val="000F4377"/>
    <w:rsid w:val="000F62A6"/>
    <w:rsid w:val="0010201A"/>
    <w:rsid w:val="00107765"/>
    <w:rsid w:val="00110C6E"/>
    <w:rsid w:val="00112ED9"/>
    <w:rsid w:val="00115649"/>
    <w:rsid w:val="0011597D"/>
    <w:rsid w:val="001172F5"/>
    <w:rsid w:val="00121458"/>
    <w:rsid w:val="00123EC6"/>
    <w:rsid w:val="0014227A"/>
    <w:rsid w:val="00142AA4"/>
    <w:rsid w:val="00144C75"/>
    <w:rsid w:val="00146114"/>
    <w:rsid w:val="0014683E"/>
    <w:rsid w:val="00147639"/>
    <w:rsid w:val="00152A7F"/>
    <w:rsid w:val="0015445D"/>
    <w:rsid w:val="0015786B"/>
    <w:rsid w:val="00164115"/>
    <w:rsid w:val="001849C3"/>
    <w:rsid w:val="001857C3"/>
    <w:rsid w:val="00185DD6"/>
    <w:rsid w:val="00190178"/>
    <w:rsid w:val="0019224B"/>
    <w:rsid w:val="001A474E"/>
    <w:rsid w:val="001B5864"/>
    <w:rsid w:val="001C0316"/>
    <w:rsid w:val="001C7DF7"/>
    <w:rsid w:val="001D0B94"/>
    <w:rsid w:val="001D2ECB"/>
    <w:rsid w:val="001E6CB9"/>
    <w:rsid w:val="001F08D4"/>
    <w:rsid w:val="001F13AC"/>
    <w:rsid w:val="001F22C4"/>
    <w:rsid w:val="001F450E"/>
    <w:rsid w:val="001F50A9"/>
    <w:rsid w:val="00201BA0"/>
    <w:rsid w:val="00204C5A"/>
    <w:rsid w:val="00206DE7"/>
    <w:rsid w:val="0021035C"/>
    <w:rsid w:val="00221641"/>
    <w:rsid w:val="00237B2F"/>
    <w:rsid w:val="00247403"/>
    <w:rsid w:val="00251430"/>
    <w:rsid w:val="00251DEB"/>
    <w:rsid w:val="00257569"/>
    <w:rsid w:val="0026058B"/>
    <w:rsid w:val="00261E5C"/>
    <w:rsid w:val="00261F79"/>
    <w:rsid w:val="00264BB8"/>
    <w:rsid w:val="00264F41"/>
    <w:rsid w:val="0026681E"/>
    <w:rsid w:val="00267A9D"/>
    <w:rsid w:val="00275C31"/>
    <w:rsid w:val="00276C9B"/>
    <w:rsid w:val="00277F22"/>
    <w:rsid w:val="002802BD"/>
    <w:rsid w:val="0029049F"/>
    <w:rsid w:val="00290B93"/>
    <w:rsid w:val="00297155"/>
    <w:rsid w:val="002978BB"/>
    <w:rsid w:val="002C1E69"/>
    <w:rsid w:val="002C3782"/>
    <w:rsid w:val="002C4396"/>
    <w:rsid w:val="002D2149"/>
    <w:rsid w:val="002E0A02"/>
    <w:rsid w:val="002E3391"/>
    <w:rsid w:val="002E696B"/>
    <w:rsid w:val="002F0909"/>
    <w:rsid w:val="00302C72"/>
    <w:rsid w:val="00306C03"/>
    <w:rsid w:val="003101D8"/>
    <w:rsid w:val="003179F9"/>
    <w:rsid w:val="00321AE6"/>
    <w:rsid w:val="00330530"/>
    <w:rsid w:val="003315AC"/>
    <w:rsid w:val="003356CD"/>
    <w:rsid w:val="00335FBA"/>
    <w:rsid w:val="003406F1"/>
    <w:rsid w:val="00342570"/>
    <w:rsid w:val="00361A26"/>
    <w:rsid w:val="00362219"/>
    <w:rsid w:val="0036341B"/>
    <w:rsid w:val="00377D94"/>
    <w:rsid w:val="00377D9F"/>
    <w:rsid w:val="00386C59"/>
    <w:rsid w:val="00392610"/>
    <w:rsid w:val="003A29A6"/>
    <w:rsid w:val="003A40F7"/>
    <w:rsid w:val="003A4F98"/>
    <w:rsid w:val="003C1B72"/>
    <w:rsid w:val="003C22B6"/>
    <w:rsid w:val="003C29E6"/>
    <w:rsid w:val="003C4DB4"/>
    <w:rsid w:val="003D24B1"/>
    <w:rsid w:val="003D5278"/>
    <w:rsid w:val="003D5809"/>
    <w:rsid w:val="003E42AF"/>
    <w:rsid w:val="003E4A87"/>
    <w:rsid w:val="003F7498"/>
    <w:rsid w:val="004172FB"/>
    <w:rsid w:val="00417A83"/>
    <w:rsid w:val="004344DE"/>
    <w:rsid w:val="00435DB9"/>
    <w:rsid w:val="004433FD"/>
    <w:rsid w:val="00443D6A"/>
    <w:rsid w:val="00447EEA"/>
    <w:rsid w:val="004509FF"/>
    <w:rsid w:val="00454262"/>
    <w:rsid w:val="004553B7"/>
    <w:rsid w:val="0045572E"/>
    <w:rsid w:val="004559C7"/>
    <w:rsid w:val="004575A6"/>
    <w:rsid w:val="004613D6"/>
    <w:rsid w:val="004659E6"/>
    <w:rsid w:val="0046652C"/>
    <w:rsid w:val="004666DA"/>
    <w:rsid w:val="00466911"/>
    <w:rsid w:val="00466D3E"/>
    <w:rsid w:val="0047512E"/>
    <w:rsid w:val="004773F8"/>
    <w:rsid w:val="004806F3"/>
    <w:rsid w:val="0048649F"/>
    <w:rsid w:val="004867C3"/>
    <w:rsid w:val="00490111"/>
    <w:rsid w:val="00490EDD"/>
    <w:rsid w:val="00497AE4"/>
    <w:rsid w:val="004A0EDE"/>
    <w:rsid w:val="004A347D"/>
    <w:rsid w:val="004A6B6A"/>
    <w:rsid w:val="004B1A3D"/>
    <w:rsid w:val="004B3BA1"/>
    <w:rsid w:val="004B74B6"/>
    <w:rsid w:val="004C5E7A"/>
    <w:rsid w:val="004C6962"/>
    <w:rsid w:val="004D089B"/>
    <w:rsid w:val="004E0ABD"/>
    <w:rsid w:val="004E481B"/>
    <w:rsid w:val="004F2758"/>
    <w:rsid w:val="004F50C0"/>
    <w:rsid w:val="004F767F"/>
    <w:rsid w:val="00500AE9"/>
    <w:rsid w:val="00502C43"/>
    <w:rsid w:val="0051306B"/>
    <w:rsid w:val="00515091"/>
    <w:rsid w:val="00522B66"/>
    <w:rsid w:val="00525C85"/>
    <w:rsid w:val="005345DD"/>
    <w:rsid w:val="00537B04"/>
    <w:rsid w:val="00542442"/>
    <w:rsid w:val="00544C09"/>
    <w:rsid w:val="00547998"/>
    <w:rsid w:val="0055338D"/>
    <w:rsid w:val="00562859"/>
    <w:rsid w:val="005634CD"/>
    <w:rsid w:val="005702B9"/>
    <w:rsid w:val="005825A7"/>
    <w:rsid w:val="00586A56"/>
    <w:rsid w:val="0059355A"/>
    <w:rsid w:val="00593E29"/>
    <w:rsid w:val="00597031"/>
    <w:rsid w:val="005972CD"/>
    <w:rsid w:val="005A79A2"/>
    <w:rsid w:val="005A7D19"/>
    <w:rsid w:val="005B085A"/>
    <w:rsid w:val="005B5ABB"/>
    <w:rsid w:val="005C367A"/>
    <w:rsid w:val="005C4EC3"/>
    <w:rsid w:val="005D149B"/>
    <w:rsid w:val="005D2230"/>
    <w:rsid w:val="005D378E"/>
    <w:rsid w:val="005D74A1"/>
    <w:rsid w:val="005E1C28"/>
    <w:rsid w:val="005F0F73"/>
    <w:rsid w:val="005F34F1"/>
    <w:rsid w:val="005F79EE"/>
    <w:rsid w:val="0060455F"/>
    <w:rsid w:val="00607D1F"/>
    <w:rsid w:val="00614C45"/>
    <w:rsid w:val="00615A7D"/>
    <w:rsid w:val="006217BB"/>
    <w:rsid w:val="00621B2A"/>
    <w:rsid w:val="00624174"/>
    <w:rsid w:val="00625713"/>
    <w:rsid w:val="00630E86"/>
    <w:rsid w:val="00632BE0"/>
    <w:rsid w:val="00643B4E"/>
    <w:rsid w:val="00651302"/>
    <w:rsid w:val="006536CE"/>
    <w:rsid w:val="006574BF"/>
    <w:rsid w:val="006633F2"/>
    <w:rsid w:val="006707C0"/>
    <w:rsid w:val="006708AB"/>
    <w:rsid w:val="0067170B"/>
    <w:rsid w:val="00671ED0"/>
    <w:rsid w:val="00672CC3"/>
    <w:rsid w:val="006743A6"/>
    <w:rsid w:val="006765E1"/>
    <w:rsid w:val="00677B6B"/>
    <w:rsid w:val="0068456E"/>
    <w:rsid w:val="00685D6A"/>
    <w:rsid w:val="00691738"/>
    <w:rsid w:val="00694FC6"/>
    <w:rsid w:val="00696D3B"/>
    <w:rsid w:val="006972C4"/>
    <w:rsid w:val="0069756C"/>
    <w:rsid w:val="006A6999"/>
    <w:rsid w:val="006A71C7"/>
    <w:rsid w:val="006B344B"/>
    <w:rsid w:val="006C3FB9"/>
    <w:rsid w:val="006C544A"/>
    <w:rsid w:val="006C57AE"/>
    <w:rsid w:val="006C7DE0"/>
    <w:rsid w:val="006D393F"/>
    <w:rsid w:val="006F397C"/>
    <w:rsid w:val="006F49A5"/>
    <w:rsid w:val="006F4E2F"/>
    <w:rsid w:val="00702700"/>
    <w:rsid w:val="0070278B"/>
    <w:rsid w:val="00704674"/>
    <w:rsid w:val="00705045"/>
    <w:rsid w:val="00705A5C"/>
    <w:rsid w:val="00706E47"/>
    <w:rsid w:val="007079F3"/>
    <w:rsid w:val="0071679C"/>
    <w:rsid w:val="00716ED5"/>
    <w:rsid w:val="00720927"/>
    <w:rsid w:val="007252E6"/>
    <w:rsid w:val="00725376"/>
    <w:rsid w:val="00730ECF"/>
    <w:rsid w:val="00734236"/>
    <w:rsid w:val="0073581D"/>
    <w:rsid w:val="00750E02"/>
    <w:rsid w:val="00760C85"/>
    <w:rsid w:val="00762536"/>
    <w:rsid w:val="00770710"/>
    <w:rsid w:val="00774B99"/>
    <w:rsid w:val="00781E3B"/>
    <w:rsid w:val="00782288"/>
    <w:rsid w:val="00784A10"/>
    <w:rsid w:val="007914AB"/>
    <w:rsid w:val="007A3B45"/>
    <w:rsid w:val="007A5E47"/>
    <w:rsid w:val="007B34B8"/>
    <w:rsid w:val="007C5168"/>
    <w:rsid w:val="007D2C6D"/>
    <w:rsid w:val="007E513C"/>
    <w:rsid w:val="007F310D"/>
    <w:rsid w:val="007F58B0"/>
    <w:rsid w:val="007F76BA"/>
    <w:rsid w:val="007F7969"/>
    <w:rsid w:val="008003B8"/>
    <w:rsid w:val="00804AE0"/>
    <w:rsid w:val="00807384"/>
    <w:rsid w:val="00813298"/>
    <w:rsid w:val="00822AEA"/>
    <w:rsid w:val="00825D88"/>
    <w:rsid w:val="00825E7C"/>
    <w:rsid w:val="00830653"/>
    <w:rsid w:val="008418F9"/>
    <w:rsid w:val="0084475A"/>
    <w:rsid w:val="00844B31"/>
    <w:rsid w:val="00847963"/>
    <w:rsid w:val="00852436"/>
    <w:rsid w:val="00854387"/>
    <w:rsid w:val="0085468C"/>
    <w:rsid w:val="008621C4"/>
    <w:rsid w:val="00863C16"/>
    <w:rsid w:val="00867734"/>
    <w:rsid w:val="008723D1"/>
    <w:rsid w:val="0087280B"/>
    <w:rsid w:val="008731E3"/>
    <w:rsid w:val="00875881"/>
    <w:rsid w:val="008810E8"/>
    <w:rsid w:val="00887891"/>
    <w:rsid w:val="008A095D"/>
    <w:rsid w:val="008A3BC1"/>
    <w:rsid w:val="008B4AAD"/>
    <w:rsid w:val="008B4DD2"/>
    <w:rsid w:val="008B72F8"/>
    <w:rsid w:val="008C3FEF"/>
    <w:rsid w:val="008C5839"/>
    <w:rsid w:val="008C6F4D"/>
    <w:rsid w:val="008D6F94"/>
    <w:rsid w:val="008E3ACC"/>
    <w:rsid w:val="008F2B84"/>
    <w:rsid w:val="0090079A"/>
    <w:rsid w:val="00902BE2"/>
    <w:rsid w:val="00903443"/>
    <w:rsid w:val="00910CF1"/>
    <w:rsid w:val="0092217C"/>
    <w:rsid w:val="00930B42"/>
    <w:rsid w:val="00933499"/>
    <w:rsid w:val="00940102"/>
    <w:rsid w:val="00941200"/>
    <w:rsid w:val="00941D70"/>
    <w:rsid w:val="00942B4C"/>
    <w:rsid w:val="009450C8"/>
    <w:rsid w:val="00946835"/>
    <w:rsid w:val="00952DA8"/>
    <w:rsid w:val="009570C3"/>
    <w:rsid w:val="00962482"/>
    <w:rsid w:val="00964215"/>
    <w:rsid w:val="00972003"/>
    <w:rsid w:val="00976874"/>
    <w:rsid w:val="00983A11"/>
    <w:rsid w:val="0098629F"/>
    <w:rsid w:val="00990B56"/>
    <w:rsid w:val="0099298C"/>
    <w:rsid w:val="00993FDC"/>
    <w:rsid w:val="00994A45"/>
    <w:rsid w:val="00995E07"/>
    <w:rsid w:val="00996AF7"/>
    <w:rsid w:val="009A7ADB"/>
    <w:rsid w:val="009B43BB"/>
    <w:rsid w:val="009B4759"/>
    <w:rsid w:val="009B6DC0"/>
    <w:rsid w:val="009B7181"/>
    <w:rsid w:val="009C41C1"/>
    <w:rsid w:val="009C75EA"/>
    <w:rsid w:val="009C774E"/>
    <w:rsid w:val="009D4F80"/>
    <w:rsid w:val="009D50ED"/>
    <w:rsid w:val="009D5EB7"/>
    <w:rsid w:val="009E1310"/>
    <w:rsid w:val="009F33CE"/>
    <w:rsid w:val="009F401A"/>
    <w:rsid w:val="009F6BD6"/>
    <w:rsid w:val="009F7E03"/>
    <w:rsid w:val="00A00EA0"/>
    <w:rsid w:val="00A13125"/>
    <w:rsid w:val="00A13442"/>
    <w:rsid w:val="00A1718A"/>
    <w:rsid w:val="00A171D4"/>
    <w:rsid w:val="00A17D54"/>
    <w:rsid w:val="00A25A43"/>
    <w:rsid w:val="00A2637E"/>
    <w:rsid w:val="00A27AF3"/>
    <w:rsid w:val="00A27D18"/>
    <w:rsid w:val="00A30F96"/>
    <w:rsid w:val="00A31118"/>
    <w:rsid w:val="00A454F0"/>
    <w:rsid w:val="00A50D61"/>
    <w:rsid w:val="00A566AB"/>
    <w:rsid w:val="00A57345"/>
    <w:rsid w:val="00A61DDF"/>
    <w:rsid w:val="00A63611"/>
    <w:rsid w:val="00A67083"/>
    <w:rsid w:val="00A74DF4"/>
    <w:rsid w:val="00A76C8A"/>
    <w:rsid w:val="00A81DE0"/>
    <w:rsid w:val="00A837F2"/>
    <w:rsid w:val="00A87393"/>
    <w:rsid w:val="00A87D20"/>
    <w:rsid w:val="00A95662"/>
    <w:rsid w:val="00AA17D8"/>
    <w:rsid w:val="00AA1BAA"/>
    <w:rsid w:val="00AA3FA8"/>
    <w:rsid w:val="00AB7632"/>
    <w:rsid w:val="00AD47DF"/>
    <w:rsid w:val="00AD684A"/>
    <w:rsid w:val="00AE307C"/>
    <w:rsid w:val="00AE44FB"/>
    <w:rsid w:val="00AF4943"/>
    <w:rsid w:val="00B04E8D"/>
    <w:rsid w:val="00B13338"/>
    <w:rsid w:val="00B152A6"/>
    <w:rsid w:val="00B164FC"/>
    <w:rsid w:val="00B2171B"/>
    <w:rsid w:val="00B31356"/>
    <w:rsid w:val="00B31C89"/>
    <w:rsid w:val="00B325F4"/>
    <w:rsid w:val="00B33A54"/>
    <w:rsid w:val="00B41ACF"/>
    <w:rsid w:val="00B474E7"/>
    <w:rsid w:val="00B50E30"/>
    <w:rsid w:val="00B52315"/>
    <w:rsid w:val="00B60B75"/>
    <w:rsid w:val="00B60BB9"/>
    <w:rsid w:val="00B61BAB"/>
    <w:rsid w:val="00B703AE"/>
    <w:rsid w:val="00B721FB"/>
    <w:rsid w:val="00B77C63"/>
    <w:rsid w:val="00B83F53"/>
    <w:rsid w:val="00B84651"/>
    <w:rsid w:val="00B85874"/>
    <w:rsid w:val="00B86A0B"/>
    <w:rsid w:val="00B904F7"/>
    <w:rsid w:val="00B949CD"/>
    <w:rsid w:val="00BA3BE7"/>
    <w:rsid w:val="00BB6269"/>
    <w:rsid w:val="00BC045C"/>
    <w:rsid w:val="00BC4C57"/>
    <w:rsid w:val="00BC5C80"/>
    <w:rsid w:val="00BD04E9"/>
    <w:rsid w:val="00BD28B5"/>
    <w:rsid w:val="00BD72A2"/>
    <w:rsid w:val="00BE6A58"/>
    <w:rsid w:val="00BF4116"/>
    <w:rsid w:val="00BF58DA"/>
    <w:rsid w:val="00C02035"/>
    <w:rsid w:val="00C21F02"/>
    <w:rsid w:val="00C27B39"/>
    <w:rsid w:val="00C31AF7"/>
    <w:rsid w:val="00C33F15"/>
    <w:rsid w:val="00C40D40"/>
    <w:rsid w:val="00C42F0D"/>
    <w:rsid w:val="00C451B9"/>
    <w:rsid w:val="00C553CD"/>
    <w:rsid w:val="00C5679C"/>
    <w:rsid w:val="00C57CEA"/>
    <w:rsid w:val="00C6245F"/>
    <w:rsid w:val="00C63784"/>
    <w:rsid w:val="00C72E13"/>
    <w:rsid w:val="00C82E15"/>
    <w:rsid w:val="00C84CAA"/>
    <w:rsid w:val="00C84F3A"/>
    <w:rsid w:val="00C93D72"/>
    <w:rsid w:val="00CA13E8"/>
    <w:rsid w:val="00CA699A"/>
    <w:rsid w:val="00CB3A36"/>
    <w:rsid w:val="00CB7833"/>
    <w:rsid w:val="00CD5963"/>
    <w:rsid w:val="00CE4B36"/>
    <w:rsid w:val="00CE502F"/>
    <w:rsid w:val="00CF1362"/>
    <w:rsid w:val="00CF3BD7"/>
    <w:rsid w:val="00CF4F35"/>
    <w:rsid w:val="00D067A0"/>
    <w:rsid w:val="00D14C2E"/>
    <w:rsid w:val="00D16291"/>
    <w:rsid w:val="00D16EAD"/>
    <w:rsid w:val="00D17105"/>
    <w:rsid w:val="00D24B66"/>
    <w:rsid w:val="00D32A26"/>
    <w:rsid w:val="00D355C7"/>
    <w:rsid w:val="00D37078"/>
    <w:rsid w:val="00D473EC"/>
    <w:rsid w:val="00D53D13"/>
    <w:rsid w:val="00D56BF8"/>
    <w:rsid w:val="00D6001D"/>
    <w:rsid w:val="00D60A8A"/>
    <w:rsid w:val="00D62560"/>
    <w:rsid w:val="00D64539"/>
    <w:rsid w:val="00D6529A"/>
    <w:rsid w:val="00D73899"/>
    <w:rsid w:val="00D9323E"/>
    <w:rsid w:val="00D93C42"/>
    <w:rsid w:val="00D94929"/>
    <w:rsid w:val="00DA54E4"/>
    <w:rsid w:val="00DA5AF7"/>
    <w:rsid w:val="00DB2B51"/>
    <w:rsid w:val="00DB5159"/>
    <w:rsid w:val="00DB5A41"/>
    <w:rsid w:val="00DC1E42"/>
    <w:rsid w:val="00DC275C"/>
    <w:rsid w:val="00DC415B"/>
    <w:rsid w:val="00DD09C4"/>
    <w:rsid w:val="00DD452F"/>
    <w:rsid w:val="00DD6F5A"/>
    <w:rsid w:val="00DE3649"/>
    <w:rsid w:val="00DF0441"/>
    <w:rsid w:val="00DF2D8E"/>
    <w:rsid w:val="00DF3559"/>
    <w:rsid w:val="00DF3CF9"/>
    <w:rsid w:val="00DF64E2"/>
    <w:rsid w:val="00DF75CD"/>
    <w:rsid w:val="00E00A8F"/>
    <w:rsid w:val="00E10214"/>
    <w:rsid w:val="00E10396"/>
    <w:rsid w:val="00E111B0"/>
    <w:rsid w:val="00E13D3A"/>
    <w:rsid w:val="00E333DE"/>
    <w:rsid w:val="00E33FE2"/>
    <w:rsid w:val="00E403F1"/>
    <w:rsid w:val="00E40D4B"/>
    <w:rsid w:val="00E446C5"/>
    <w:rsid w:val="00E536B5"/>
    <w:rsid w:val="00E541EE"/>
    <w:rsid w:val="00E55AF2"/>
    <w:rsid w:val="00E56665"/>
    <w:rsid w:val="00E630AC"/>
    <w:rsid w:val="00E6356C"/>
    <w:rsid w:val="00E6724D"/>
    <w:rsid w:val="00E72C09"/>
    <w:rsid w:val="00E75DE2"/>
    <w:rsid w:val="00E85618"/>
    <w:rsid w:val="00E94A31"/>
    <w:rsid w:val="00E97110"/>
    <w:rsid w:val="00E97542"/>
    <w:rsid w:val="00EA1D75"/>
    <w:rsid w:val="00EA2202"/>
    <w:rsid w:val="00EA6412"/>
    <w:rsid w:val="00EB660C"/>
    <w:rsid w:val="00EC1CE2"/>
    <w:rsid w:val="00EC1DC8"/>
    <w:rsid w:val="00EC3C0D"/>
    <w:rsid w:val="00ED3405"/>
    <w:rsid w:val="00EF1393"/>
    <w:rsid w:val="00F01D79"/>
    <w:rsid w:val="00F1422C"/>
    <w:rsid w:val="00F2579A"/>
    <w:rsid w:val="00F25E4E"/>
    <w:rsid w:val="00F27A2E"/>
    <w:rsid w:val="00F376D3"/>
    <w:rsid w:val="00F44450"/>
    <w:rsid w:val="00F50F3B"/>
    <w:rsid w:val="00F5341D"/>
    <w:rsid w:val="00F5443C"/>
    <w:rsid w:val="00F57A4F"/>
    <w:rsid w:val="00F63077"/>
    <w:rsid w:val="00F64149"/>
    <w:rsid w:val="00F656B2"/>
    <w:rsid w:val="00F70502"/>
    <w:rsid w:val="00F75DF4"/>
    <w:rsid w:val="00F76F87"/>
    <w:rsid w:val="00F84980"/>
    <w:rsid w:val="00F90D32"/>
    <w:rsid w:val="00FA67E9"/>
    <w:rsid w:val="00FA68F9"/>
    <w:rsid w:val="00FB2483"/>
    <w:rsid w:val="00FC0B6F"/>
    <w:rsid w:val="00FD121A"/>
    <w:rsid w:val="00FD22BE"/>
    <w:rsid w:val="00FD6F9E"/>
    <w:rsid w:val="00FE00B7"/>
    <w:rsid w:val="00FE0798"/>
    <w:rsid w:val="00FE4292"/>
    <w:rsid w:val="00FE4756"/>
    <w:rsid w:val="00FF40B7"/>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CC96B55"/>
  <w15:chartTrackingRefBased/>
  <w15:docId w15:val="{5F1B2CFF-A3EB-464E-9599-DC346E8F60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b-N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87891"/>
    <w:pPr>
      <w:spacing w:after="0" w:line="240" w:lineRule="auto"/>
    </w:pPr>
    <w:rPr>
      <w:rFonts w:ascii="Arial" w:eastAsia="Arial" w:hAnsi="Arial" w:cs="Arial"/>
      <w:sz w:val="20"/>
      <w:szCs w:val="24"/>
      <w:lang w:eastAsia="nb-NO"/>
    </w:rPr>
  </w:style>
  <w:style w:type="paragraph" w:styleId="Overskrift1">
    <w:name w:val="heading 1"/>
    <w:basedOn w:val="Normal"/>
    <w:next w:val="Normal"/>
    <w:link w:val="Overskrift1Tegn"/>
    <w:uiPriority w:val="9"/>
    <w:qFormat/>
    <w:rsid w:val="00EF1393"/>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Overskrift2">
    <w:name w:val="heading 2"/>
    <w:basedOn w:val="Normal"/>
    <w:next w:val="Normal"/>
    <w:link w:val="Overskrift2Tegn"/>
    <w:qFormat/>
    <w:rsid w:val="00B41ACF"/>
    <w:pPr>
      <w:keepNext/>
      <w:spacing w:before="240"/>
      <w:outlineLvl w:val="1"/>
    </w:pPr>
    <w:rPr>
      <w:b/>
      <w:bCs/>
      <w:iCs/>
      <w:sz w:val="28"/>
      <w:szCs w:val="28"/>
    </w:rPr>
  </w:style>
  <w:style w:type="paragraph" w:styleId="Overskrift3">
    <w:name w:val="heading 3"/>
    <w:basedOn w:val="Normal"/>
    <w:next w:val="Normal"/>
    <w:link w:val="Overskrift3Tegn"/>
    <w:uiPriority w:val="9"/>
    <w:unhideWhenUsed/>
    <w:qFormat/>
    <w:rsid w:val="001A474E"/>
    <w:pPr>
      <w:keepNext/>
      <w:keepLines/>
      <w:spacing w:before="40"/>
      <w:outlineLvl w:val="2"/>
    </w:pPr>
    <w:rPr>
      <w:rFonts w:asciiTheme="majorHAnsi" w:eastAsiaTheme="majorEastAsia" w:hAnsiTheme="majorHAnsi" w:cstheme="majorBidi"/>
      <w:color w:val="1F4D78" w:themeColor="accent1" w:themeShade="7F"/>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paragraph" w:styleId="Listeavsnitt">
    <w:name w:val="List Paragraph"/>
    <w:basedOn w:val="Normal"/>
    <w:uiPriority w:val="34"/>
    <w:qFormat/>
    <w:rsid w:val="0014683E"/>
    <w:pPr>
      <w:ind w:left="720"/>
    </w:pPr>
    <w:rPr>
      <w:rFonts w:ascii="Calibri" w:hAnsi="Calibri"/>
      <w:sz w:val="22"/>
      <w:szCs w:val="22"/>
      <w:lang w:eastAsia="en-US"/>
    </w:rPr>
  </w:style>
  <w:style w:type="paragraph" w:styleId="Topptekst">
    <w:name w:val="header"/>
    <w:basedOn w:val="Normal"/>
    <w:link w:val="TopptekstTegn"/>
    <w:rsid w:val="004867C3"/>
    <w:pPr>
      <w:tabs>
        <w:tab w:val="center" w:pos="4536"/>
        <w:tab w:val="right" w:pos="9072"/>
      </w:tabs>
    </w:pPr>
  </w:style>
  <w:style w:type="character" w:customStyle="1" w:styleId="TopptekstTegn">
    <w:name w:val="Topptekst Tegn"/>
    <w:basedOn w:val="Standardskriftforavsnitt"/>
    <w:link w:val="Topptekst"/>
    <w:rsid w:val="004867C3"/>
    <w:rPr>
      <w:rFonts w:ascii="Arial" w:eastAsia="Times New Roman" w:hAnsi="Arial" w:cs="Times New Roman"/>
      <w:sz w:val="24"/>
      <w:szCs w:val="20"/>
      <w:lang w:eastAsia="nb-NO"/>
    </w:rPr>
  </w:style>
  <w:style w:type="paragraph" w:styleId="Bunntekst">
    <w:name w:val="footer"/>
    <w:basedOn w:val="Normal"/>
    <w:link w:val="BunntekstTegn"/>
    <w:uiPriority w:val="99"/>
    <w:unhideWhenUsed/>
    <w:rsid w:val="004867C3"/>
    <w:pPr>
      <w:tabs>
        <w:tab w:val="center" w:pos="4536"/>
        <w:tab w:val="right" w:pos="9072"/>
      </w:tabs>
    </w:pPr>
    <w:rPr>
      <w:rFonts w:asciiTheme="minorHAnsi" w:eastAsiaTheme="minorHAnsi" w:hAnsiTheme="minorHAnsi" w:cstheme="minorBidi"/>
      <w:sz w:val="22"/>
      <w:szCs w:val="22"/>
      <w:lang w:eastAsia="en-US"/>
    </w:rPr>
  </w:style>
  <w:style w:type="character" w:customStyle="1" w:styleId="BunntekstTegn">
    <w:name w:val="Bunntekst Tegn"/>
    <w:basedOn w:val="Standardskriftforavsnitt"/>
    <w:link w:val="Bunntekst"/>
    <w:uiPriority w:val="99"/>
    <w:rsid w:val="004867C3"/>
  </w:style>
  <w:style w:type="paragraph" w:customStyle="1" w:styleId="Topplinje">
    <w:name w:val="Topplinje"/>
    <w:basedOn w:val="Topptekst"/>
    <w:rsid w:val="004867C3"/>
    <w:pPr>
      <w:tabs>
        <w:tab w:val="clear" w:pos="4536"/>
        <w:tab w:val="clear" w:pos="9072"/>
        <w:tab w:val="right" w:pos="9000"/>
      </w:tabs>
      <w:spacing w:after="240"/>
    </w:pPr>
  </w:style>
  <w:style w:type="character" w:customStyle="1" w:styleId="Overskrift2Tegn">
    <w:name w:val="Overskrift 2 Tegn"/>
    <w:basedOn w:val="Standardskriftforavsnitt"/>
    <w:link w:val="Overskrift2"/>
    <w:rsid w:val="00B41ACF"/>
    <w:rPr>
      <w:rFonts w:ascii="Arial" w:eastAsia="Times New Roman" w:hAnsi="Arial" w:cs="Arial"/>
      <w:b/>
      <w:bCs/>
      <w:iCs/>
      <w:sz w:val="28"/>
      <w:szCs w:val="28"/>
      <w:lang w:eastAsia="nb-NO"/>
    </w:rPr>
  </w:style>
  <w:style w:type="paragraph" w:styleId="Tittel">
    <w:name w:val="Title"/>
    <w:basedOn w:val="Normal"/>
    <w:next w:val="Normal"/>
    <w:link w:val="TittelTegn"/>
    <w:uiPriority w:val="10"/>
    <w:qFormat/>
    <w:rsid w:val="00D62560"/>
    <w:pPr>
      <w:contextualSpacing/>
    </w:pPr>
    <w:rPr>
      <w:rFonts w:asciiTheme="majorHAnsi" w:eastAsiaTheme="majorEastAsia" w:hAnsiTheme="majorHAnsi" w:cstheme="majorBidi"/>
      <w:spacing w:val="-10"/>
      <w:kern w:val="28"/>
      <w:sz w:val="56"/>
      <w:szCs w:val="56"/>
    </w:rPr>
  </w:style>
  <w:style w:type="character" w:customStyle="1" w:styleId="TittelTegn">
    <w:name w:val="Tittel Tegn"/>
    <w:basedOn w:val="Standardskriftforavsnitt"/>
    <w:link w:val="Tittel"/>
    <w:uiPriority w:val="10"/>
    <w:rsid w:val="00D62560"/>
    <w:rPr>
      <w:rFonts w:asciiTheme="majorHAnsi" w:eastAsiaTheme="majorEastAsia" w:hAnsiTheme="majorHAnsi" w:cstheme="majorBidi"/>
      <w:spacing w:val="-10"/>
      <w:kern w:val="28"/>
      <w:sz w:val="56"/>
      <w:szCs w:val="56"/>
      <w:lang w:eastAsia="nb-NO"/>
    </w:rPr>
  </w:style>
  <w:style w:type="character" w:styleId="Sterk">
    <w:name w:val="Strong"/>
    <w:basedOn w:val="Standardskriftforavsnitt"/>
    <w:uiPriority w:val="22"/>
    <w:qFormat/>
    <w:rsid w:val="00D62560"/>
    <w:rPr>
      <w:b/>
      <w:bCs/>
    </w:rPr>
  </w:style>
  <w:style w:type="table" w:styleId="Tabellrutenett">
    <w:name w:val="Table Grid"/>
    <w:basedOn w:val="Vanligtabell"/>
    <w:uiPriority w:val="39"/>
    <w:rsid w:val="006765E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kobling">
    <w:name w:val="Hyperlink"/>
    <w:basedOn w:val="Standardskriftforavsnitt"/>
    <w:uiPriority w:val="99"/>
    <w:unhideWhenUsed/>
    <w:rsid w:val="005C367A"/>
    <w:rPr>
      <w:color w:val="0563C1" w:themeColor="hyperlink"/>
      <w:u w:val="single"/>
    </w:rPr>
  </w:style>
  <w:style w:type="paragraph" w:styleId="Bobletekst">
    <w:name w:val="Balloon Text"/>
    <w:basedOn w:val="Normal"/>
    <w:link w:val="BobletekstTegn"/>
    <w:uiPriority w:val="99"/>
    <w:semiHidden/>
    <w:unhideWhenUsed/>
    <w:rsid w:val="00221641"/>
    <w:rPr>
      <w:rFonts w:ascii="Segoe UI" w:hAnsi="Segoe UI" w:cs="Segoe UI"/>
      <w:sz w:val="18"/>
      <w:szCs w:val="18"/>
    </w:rPr>
  </w:style>
  <w:style w:type="character" w:customStyle="1" w:styleId="BobletekstTegn">
    <w:name w:val="Bobletekst Tegn"/>
    <w:basedOn w:val="Standardskriftforavsnitt"/>
    <w:link w:val="Bobletekst"/>
    <w:uiPriority w:val="99"/>
    <w:semiHidden/>
    <w:rsid w:val="00221641"/>
    <w:rPr>
      <w:rFonts w:ascii="Segoe UI" w:eastAsia="Times New Roman" w:hAnsi="Segoe UI" w:cs="Segoe UI"/>
      <w:sz w:val="18"/>
      <w:szCs w:val="18"/>
      <w:lang w:eastAsia="nb-NO"/>
    </w:rPr>
  </w:style>
  <w:style w:type="paragraph" w:styleId="Bildetekst">
    <w:name w:val="caption"/>
    <w:basedOn w:val="Normal"/>
    <w:next w:val="Normal"/>
    <w:uiPriority w:val="35"/>
    <w:unhideWhenUsed/>
    <w:qFormat/>
    <w:rsid w:val="001C7DF7"/>
    <w:pPr>
      <w:spacing w:after="200"/>
    </w:pPr>
    <w:rPr>
      <w:i/>
      <w:iCs/>
      <w:color w:val="44546A" w:themeColor="text2"/>
      <w:sz w:val="18"/>
      <w:szCs w:val="18"/>
    </w:rPr>
  </w:style>
  <w:style w:type="paragraph" w:styleId="Punktliste">
    <w:name w:val="List Bullet"/>
    <w:basedOn w:val="Normal"/>
    <w:uiPriority w:val="99"/>
    <w:semiHidden/>
    <w:unhideWhenUsed/>
    <w:rsid w:val="00F76F87"/>
    <w:pPr>
      <w:numPr>
        <w:numId w:val="12"/>
      </w:numPr>
    </w:pPr>
    <w:rPr>
      <w:rFonts w:asciiTheme="minorHAnsi" w:eastAsiaTheme="minorHAnsi" w:hAnsiTheme="minorHAnsi" w:cstheme="minorBidi"/>
      <w:sz w:val="22"/>
      <w:szCs w:val="22"/>
      <w:lang w:eastAsia="en-US"/>
    </w:rPr>
  </w:style>
  <w:style w:type="paragraph" w:styleId="Brdtekst">
    <w:name w:val="Body Text"/>
    <w:basedOn w:val="Normal"/>
    <w:link w:val="BrdtekstTegn"/>
    <w:uiPriority w:val="99"/>
    <w:unhideWhenUsed/>
    <w:rsid w:val="00F76F87"/>
    <w:rPr>
      <w:rFonts w:asciiTheme="minorHAnsi" w:eastAsiaTheme="minorHAnsi" w:hAnsiTheme="minorHAnsi" w:cstheme="minorBidi"/>
      <w:sz w:val="22"/>
      <w:szCs w:val="22"/>
      <w:lang w:eastAsia="en-US"/>
    </w:rPr>
  </w:style>
  <w:style w:type="character" w:customStyle="1" w:styleId="BrdtekstTegn">
    <w:name w:val="Brødtekst Tegn"/>
    <w:basedOn w:val="Standardskriftforavsnitt"/>
    <w:link w:val="Brdtekst"/>
    <w:uiPriority w:val="99"/>
    <w:rsid w:val="00F76F87"/>
  </w:style>
  <w:style w:type="paragraph" w:styleId="Brdtekstinnrykk">
    <w:name w:val="Body Text Indent"/>
    <w:basedOn w:val="Normal"/>
    <w:link w:val="BrdtekstinnrykkTegn"/>
    <w:uiPriority w:val="99"/>
    <w:semiHidden/>
    <w:unhideWhenUsed/>
    <w:rsid w:val="00A566AB"/>
    <w:pPr>
      <w:ind w:left="283"/>
    </w:pPr>
  </w:style>
  <w:style w:type="character" w:customStyle="1" w:styleId="BrdtekstinnrykkTegn">
    <w:name w:val="Brødtekstinnrykk Tegn"/>
    <w:basedOn w:val="Standardskriftforavsnitt"/>
    <w:link w:val="Brdtekstinnrykk"/>
    <w:uiPriority w:val="99"/>
    <w:semiHidden/>
    <w:rsid w:val="00A566AB"/>
    <w:rPr>
      <w:rFonts w:ascii="Arial" w:eastAsia="Times New Roman" w:hAnsi="Arial" w:cs="Times New Roman"/>
      <w:sz w:val="24"/>
      <w:szCs w:val="20"/>
      <w:lang w:eastAsia="nb-NO"/>
    </w:rPr>
  </w:style>
  <w:style w:type="paragraph" w:styleId="NormalWeb">
    <w:name w:val="Normal (Web)"/>
    <w:basedOn w:val="Normal"/>
    <w:uiPriority w:val="99"/>
    <w:semiHidden/>
    <w:unhideWhenUsed/>
    <w:rsid w:val="00A17D54"/>
    <w:pPr>
      <w:spacing w:before="100" w:beforeAutospacing="1" w:after="100" w:afterAutospacing="1"/>
    </w:pPr>
    <w:rPr>
      <w:rFonts w:ascii="Times New Roman" w:hAnsi="Times New Roman"/>
    </w:rPr>
  </w:style>
  <w:style w:type="character" w:customStyle="1" w:styleId="apple-converted-space">
    <w:name w:val="apple-converted-space"/>
    <w:basedOn w:val="Standardskriftforavsnitt"/>
    <w:rsid w:val="00085B55"/>
  </w:style>
  <w:style w:type="character" w:customStyle="1" w:styleId="Overskrift1Tegn">
    <w:name w:val="Overskrift 1 Tegn"/>
    <w:basedOn w:val="Standardskriftforavsnitt"/>
    <w:link w:val="Overskrift1"/>
    <w:uiPriority w:val="9"/>
    <w:rsid w:val="00EF1393"/>
    <w:rPr>
      <w:rFonts w:asciiTheme="majorHAnsi" w:eastAsiaTheme="majorEastAsia" w:hAnsiTheme="majorHAnsi" w:cstheme="majorBidi"/>
      <w:color w:val="2E74B5" w:themeColor="accent1" w:themeShade="BF"/>
      <w:sz w:val="32"/>
      <w:szCs w:val="32"/>
      <w:lang w:eastAsia="nb-NO"/>
    </w:rPr>
  </w:style>
  <w:style w:type="character" w:customStyle="1" w:styleId="Overskrift3Tegn">
    <w:name w:val="Overskrift 3 Tegn"/>
    <w:basedOn w:val="Standardskriftforavsnitt"/>
    <w:link w:val="Overskrift3"/>
    <w:uiPriority w:val="9"/>
    <w:rsid w:val="001A474E"/>
    <w:rPr>
      <w:rFonts w:asciiTheme="majorHAnsi" w:eastAsiaTheme="majorEastAsia" w:hAnsiTheme="majorHAnsi" w:cstheme="majorBidi"/>
      <w:color w:val="1F4D78" w:themeColor="accent1" w:themeShade="7F"/>
      <w:sz w:val="24"/>
      <w:szCs w:val="24"/>
      <w:lang w:eastAsia="nb-NO"/>
    </w:rPr>
  </w:style>
  <w:style w:type="paragraph" w:styleId="Liste">
    <w:name w:val="List"/>
    <w:basedOn w:val="Normal"/>
    <w:uiPriority w:val="99"/>
    <w:unhideWhenUsed/>
    <w:rsid w:val="0029049F"/>
    <w:pPr>
      <w:ind w:left="283" w:hanging="283"/>
    </w:pPr>
    <w:rPr>
      <w:rFonts w:ascii="Calibri" w:hAnsi="Calibri"/>
      <w:sz w:val="22"/>
      <w:szCs w:val="22"/>
      <w:lang w:eastAsia="en-US"/>
    </w:rPr>
  </w:style>
  <w:style w:type="paragraph" w:customStyle="1" w:styleId="Standard">
    <w:name w:val="Standard"/>
    <w:rsid w:val="009D4F80"/>
    <w:pPr>
      <w:widowControl w:val="0"/>
      <w:suppressAutoHyphens/>
      <w:autoSpaceDN w:val="0"/>
      <w:spacing w:after="0" w:line="240" w:lineRule="auto"/>
      <w:textAlignment w:val="baseline"/>
    </w:pPr>
    <w:rPr>
      <w:rFonts w:ascii="Times New Roman" w:eastAsia="SimSun" w:hAnsi="Times New Roman" w:cs="Mangal"/>
      <w:kern w:val="3"/>
      <w:sz w:val="24"/>
      <w:szCs w:val="24"/>
      <w:lang w:eastAsia="zh-CN" w:bidi="hi-IN"/>
    </w:rPr>
  </w:style>
  <w:style w:type="character" w:customStyle="1" w:styleId="hascaption">
    <w:name w:val="hascaption"/>
    <w:basedOn w:val="Standardskriftforavsnitt"/>
    <w:rsid w:val="001F22C4"/>
  </w:style>
  <w:style w:type="character" w:customStyle="1" w:styleId="fcg">
    <w:name w:val="fcg"/>
    <w:basedOn w:val="Standardskriftforavsnitt"/>
    <w:rsid w:val="001F22C4"/>
  </w:style>
  <w:style w:type="character" w:customStyle="1" w:styleId="fbphototaglisttag">
    <w:name w:val="fbphototaglisttag"/>
    <w:basedOn w:val="Standardskriftforavsnitt"/>
    <w:rsid w:val="001F22C4"/>
  </w:style>
  <w:style w:type="character" w:styleId="Fulgthyperkobling">
    <w:name w:val="FollowedHyperlink"/>
    <w:basedOn w:val="Standardskriftforavsnitt"/>
    <w:uiPriority w:val="99"/>
    <w:semiHidden/>
    <w:unhideWhenUsed/>
    <w:rsid w:val="006A6999"/>
    <w:rPr>
      <w:color w:val="954F72" w:themeColor="followedHyperlink"/>
      <w:u w:val="single"/>
    </w:rPr>
  </w:style>
  <w:style w:type="character" w:customStyle="1" w:styleId="textexposedshow">
    <w:name w:val="text_exposed_show"/>
    <w:basedOn w:val="Standardskriftforavsnitt"/>
    <w:rsid w:val="005345DD"/>
  </w:style>
  <w:style w:type="paragraph" w:styleId="Undertittel">
    <w:name w:val="Subtitle"/>
    <w:basedOn w:val="Normal"/>
    <w:next w:val="Normal"/>
    <w:link w:val="UndertittelTegn"/>
    <w:uiPriority w:val="11"/>
    <w:qFormat/>
    <w:rsid w:val="007914AB"/>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UndertittelTegn">
    <w:name w:val="Undertittel Tegn"/>
    <w:basedOn w:val="Standardskriftforavsnitt"/>
    <w:link w:val="Undertittel"/>
    <w:uiPriority w:val="11"/>
    <w:rsid w:val="007914AB"/>
    <w:rPr>
      <w:rFonts w:eastAsiaTheme="minorEastAsia"/>
      <w:color w:val="5A5A5A" w:themeColor="text1" w:themeTint="A5"/>
      <w:spacing w:val="15"/>
      <w:lang w:eastAsia="nb-NO"/>
    </w:rPr>
  </w:style>
  <w:style w:type="character" w:styleId="Ulstomtale">
    <w:name w:val="Unresolved Mention"/>
    <w:basedOn w:val="Standardskriftforavsnitt"/>
    <w:uiPriority w:val="99"/>
    <w:semiHidden/>
    <w:unhideWhenUsed/>
    <w:rsid w:val="00B52315"/>
    <w:rPr>
      <w:color w:val="808080"/>
      <w:shd w:val="clear" w:color="auto" w:fill="E6E6E6"/>
    </w:rPr>
  </w:style>
  <w:style w:type="numbering" w:customStyle="1" w:styleId="Stil1">
    <w:name w:val="Stil1"/>
    <w:uiPriority w:val="99"/>
    <w:rsid w:val="00887891"/>
    <w:pPr>
      <w:numPr>
        <w:numId w:val="35"/>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9303742">
      <w:bodyDiv w:val="1"/>
      <w:marLeft w:val="0"/>
      <w:marRight w:val="0"/>
      <w:marTop w:val="0"/>
      <w:marBottom w:val="0"/>
      <w:divBdr>
        <w:top w:val="none" w:sz="0" w:space="0" w:color="auto"/>
        <w:left w:val="none" w:sz="0" w:space="0" w:color="auto"/>
        <w:bottom w:val="none" w:sz="0" w:space="0" w:color="auto"/>
        <w:right w:val="none" w:sz="0" w:space="0" w:color="auto"/>
      </w:divBdr>
      <w:divsChild>
        <w:div w:id="1668560219">
          <w:marLeft w:val="0"/>
          <w:marRight w:val="0"/>
          <w:marTop w:val="0"/>
          <w:marBottom w:val="0"/>
          <w:divBdr>
            <w:top w:val="none" w:sz="0" w:space="0" w:color="auto"/>
            <w:left w:val="none" w:sz="0" w:space="0" w:color="auto"/>
            <w:bottom w:val="none" w:sz="0" w:space="0" w:color="auto"/>
            <w:right w:val="none" w:sz="0" w:space="0" w:color="auto"/>
          </w:divBdr>
          <w:divsChild>
            <w:div w:id="1807428123">
              <w:marLeft w:val="0"/>
              <w:marRight w:val="0"/>
              <w:marTop w:val="0"/>
              <w:marBottom w:val="0"/>
              <w:divBdr>
                <w:top w:val="none" w:sz="0" w:space="0" w:color="auto"/>
                <w:left w:val="none" w:sz="0" w:space="0" w:color="auto"/>
                <w:bottom w:val="none" w:sz="0" w:space="0" w:color="auto"/>
                <w:right w:val="none" w:sz="0" w:space="0" w:color="auto"/>
              </w:divBdr>
              <w:divsChild>
                <w:div w:id="381711608">
                  <w:marLeft w:val="0"/>
                  <w:marRight w:val="0"/>
                  <w:marTop w:val="0"/>
                  <w:marBottom w:val="0"/>
                  <w:divBdr>
                    <w:top w:val="none" w:sz="0" w:space="0" w:color="auto"/>
                    <w:left w:val="none" w:sz="0" w:space="0" w:color="auto"/>
                    <w:bottom w:val="none" w:sz="0" w:space="0" w:color="auto"/>
                    <w:right w:val="none" w:sz="0" w:space="0" w:color="auto"/>
                  </w:divBdr>
                  <w:divsChild>
                    <w:div w:id="1894460106">
                      <w:marLeft w:val="0"/>
                      <w:marRight w:val="0"/>
                      <w:marTop w:val="0"/>
                      <w:marBottom w:val="0"/>
                      <w:divBdr>
                        <w:top w:val="none" w:sz="0" w:space="0" w:color="auto"/>
                        <w:left w:val="none" w:sz="0" w:space="0" w:color="auto"/>
                        <w:bottom w:val="none" w:sz="0" w:space="0" w:color="auto"/>
                        <w:right w:val="none" w:sz="0" w:space="0" w:color="auto"/>
                      </w:divBdr>
                      <w:divsChild>
                        <w:div w:id="55400737">
                          <w:marLeft w:val="-15"/>
                          <w:marRight w:val="0"/>
                          <w:marTop w:val="0"/>
                          <w:marBottom w:val="0"/>
                          <w:divBdr>
                            <w:top w:val="none" w:sz="0" w:space="0" w:color="auto"/>
                            <w:left w:val="none" w:sz="0" w:space="0" w:color="auto"/>
                            <w:bottom w:val="none" w:sz="0" w:space="0" w:color="auto"/>
                            <w:right w:val="none" w:sz="0" w:space="0" w:color="auto"/>
                          </w:divBdr>
                          <w:divsChild>
                            <w:div w:id="974678964">
                              <w:marLeft w:val="0"/>
                              <w:marRight w:val="0"/>
                              <w:marTop w:val="0"/>
                              <w:marBottom w:val="0"/>
                              <w:divBdr>
                                <w:top w:val="none" w:sz="0" w:space="0" w:color="auto"/>
                                <w:left w:val="none" w:sz="0" w:space="0" w:color="auto"/>
                                <w:bottom w:val="none" w:sz="0" w:space="0" w:color="auto"/>
                                <w:right w:val="none" w:sz="0" w:space="0" w:color="auto"/>
                              </w:divBdr>
                              <w:divsChild>
                                <w:div w:id="1497040844">
                                  <w:marLeft w:val="0"/>
                                  <w:marRight w:val="0"/>
                                  <w:marTop w:val="0"/>
                                  <w:marBottom w:val="0"/>
                                  <w:divBdr>
                                    <w:top w:val="none" w:sz="0" w:space="0" w:color="auto"/>
                                    <w:left w:val="none" w:sz="0" w:space="0" w:color="auto"/>
                                    <w:bottom w:val="none" w:sz="0" w:space="0" w:color="auto"/>
                                    <w:right w:val="none" w:sz="0" w:space="0" w:color="auto"/>
                                  </w:divBdr>
                                  <w:divsChild>
                                    <w:div w:id="147135859">
                                      <w:marLeft w:val="0"/>
                                      <w:marRight w:val="-15"/>
                                      <w:marTop w:val="0"/>
                                      <w:marBottom w:val="0"/>
                                      <w:divBdr>
                                        <w:top w:val="none" w:sz="0" w:space="0" w:color="auto"/>
                                        <w:left w:val="none" w:sz="0" w:space="0" w:color="auto"/>
                                        <w:bottom w:val="none" w:sz="0" w:space="0" w:color="auto"/>
                                        <w:right w:val="none" w:sz="0" w:space="0" w:color="auto"/>
                                      </w:divBdr>
                                      <w:divsChild>
                                        <w:div w:id="540898969">
                                          <w:marLeft w:val="0"/>
                                          <w:marRight w:val="0"/>
                                          <w:marTop w:val="0"/>
                                          <w:marBottom w:val="0"/>
                                          <w:divBdr>
                                            <w:top w:val="none" w:sz="0" w:space="0" w:color="auto"/>
                                            <w:left w:val="none" w:sz="0" w:space="0" w:color="auto"/>
                                            <w:bottom w:val="none" w:sz="0" w:space="0" w:color="auto"/>
                                            <w:right w:val="none" w:sz="0" w:space="0" w:color="auto"/>
                                          </w:divBdr>
                                          <w:divsChild>
                                            <w:div w:id="14843563">
                                              <w:marLeft w:val="0"/>
                                              <w:marRight w:val="0"/>
                                              <w:marTop w:val="0"/>
                                              <w:marBottom w:val="0"/>
                                              <w:divBdr>
                                                <w:top w:val="none" w:sz="0" w:space="0" w:color="auto"/>
                                                <w:left w:val="none" w:sz="0" w:space="0" w:color="auto"/>
                                                <w:bottom w:val="none" w:sz="0" w:space="0" w:color="auto"/>
                                                <w:right w:val="none" w:sz="0" w:space="0" w:color="auto"/>
                                              </w:divBdr>
                                              <w:divsChild>
                                                <w:div w:id="1133406979">
                                                  <w:marLeft w:val="0"/>
                                                  <w:marRight w:val="0"/>
                                                  <w:marTop w:val="0"/>
                                                  <w:marBottom w:val="0"/>
                                                  <w:divBdr>
                                                    <w:top w:val="none" w:sz="0" w:space="0" w:color="auto"/>
                                                    <w:left w:val="none" w:sz="0" w:space="0" w:color="auto"/>
                                                    <w:bottom w:val="none" w:sz="0" w:space="0" w:color="auto"/>
                                                    <w:right w:val="none" w:sz="0" w:space="0" w:color="auto"/>
                                                  </w:divBdr>
                                                  <w:divsChild>
                                                    <w:div w:id="501625254">
                                                      <w:marLeft w:val="-270"/>
                                                      <w:marRight w:val="0"/>
                                                      <w:marTop w:val="0"/>
                                                      <w:marBottom w:val="0"/>
                                                      <w:divBdr>
                                                        <w:top w:val="none" w:sz="0" w:space="0" w:color="auto"/>
                                                        <w:left w:val="none" w:sz="0" w:space="0" w:color="auto"/>
                                                        <w:bottom w:val="none" w:sz="0" w:space="0" w:color="auto"/>
                                                        <w:right w:val="none" w:sz="0" w:space="0" w:color="auto"/>
                                                      </w:divBdr>
                                                      <w:divsChild>
                                                        <w:div w:id="1302879583">
                                                          <w:marLeft w:val="0"/>
                                                          <w:marRight w:val="0"/>
                                                          <w:marTop w:val="0"/>
                                                          <w:marBottom w:val="0"/>
                                                          <w:divBdr>
                                                            <w:top w:val="single" w:sz="6" w:space="0" w:color="E5E6E9"/>
                                                            <w:left w:val="single" w:sz="6" w:space="0" w:color="DFE0E4"/>
                                                            <w:bottom w:val="single" w:sz="6" w:space="0" w:color="D0D1D5"/>
                                                            <w:right w:val="single" w:sz="6" w:space="0" w:color="DFE0E4"/>
                                                          </w:divBdr>
                                                          <w:divsChild>
                                                            <w:div w:id="864951877">
                                                              <w:marLeft w:val="0"/>
                                                              <w:marRight w:val="0"/>
                                                              <w:marTop w:val="0"/>
                                                              <w:marBottom w:val="0"/>
                                                              <w:divBdr>
                                                                <w:top w:val="none" w:sz="0" w:space="0" w:color="auto"/>
                                                                <w:left w:val="none" w:sz="0" w:space="0" w:color="auto"/>
                                                                <w:bottom w:val="none" w:sz="0" w:space="0" w:color="auto"/>
                                                                <w:right w:val="none" w:sz="0" w:space="0" w:color="auto"/>
                                                              </w:divBdr>
                                                              <w:divsChild>
                                                                <w:div w:id="1844314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28016678">
      <w:bodyDiv w:val="1"/>
      <w:marLeft w:val="0"/>
      <w:marRight w:val="0"/>
      <w:marTop w:val="0"/>
      <w:marBottom w:val="0"/>
      <w:divBdr>
        <w:top w:val="none" w:sz="0" w:space="0" w:color="auto"/>
        <w:left w:val="none" w:sz="0" w:space="0" w:color="auto"/>
        <w:bottom w:val="none" w:sz="0" w:space="0" w:color="auto"/>
        <w:right w:val="none" w:sz="0" w:space="0" w:color="auto"/>
      </w:divBdr>
      <w:divsChild>
        <w:div w:id="1276403195">
          <w:marLeft w:val="0"/>
          <w:marRight w:val="0"/>
          <w:marTop w:val="0"/>
          <w:marBottom w:val="0"/>
          <w:divBdr>
            <w:top w:val="none" w:sz="0" w:space="0" w:color="auto"/>
            <w:left w:val="none" w:sz="0" w:space="0" w:color="auto"/>
            <w:bottom w:val="none" w:sz="0" w:space="0" w:color="auto"/>
            <w:right w:val="none" w:sz="0" w:space="0" w:color="auto"/>
          </w:divBdr>
          <w:divsChild>
            <w:div w:id="877352538">
              <w:marLeft w:val="0"/>
              <w:marRight w:val="0"/>
              <w:marTop w:val="0"/>
              <w:marBottom w:val="0"/>
              <w:divBdr>
                <w:top w:val="none" w:sz="0" w:space="0" w:color="auto"/>
                <w:left w:val="none" w:sz="0" w:space="0" w:color="auto"/>
                <w:bottom w:val="none" w:sz="0" w:space="0" w:color="auto"/>
                <w:right w:val="none" w:sz="0" w:space="0" w:color="auto"/>
              </w:divBdr>
              <w:divsChild>
                <w:div w:id="1582064331">
                  <w:marLeft w:val="0"/>
                  <w:marRight w:val="0"/>
                  <w:marTop w:val="0"/>
                  <w:marBottom w:val="0"/>
                  <w:divBdr>
                    <w:top w:val="none" w:sz="0" w:space="0" w:color="auto"/>
                    <w:left w:val="none" w:sz="0" w:space="0" w:color="auto"/>
                    <w:bottom w:val="none" w:sz="0" w:space="0" w:color="auto"/>
                    <w:right w:val="none" w:sz="0" w:space="0" w:color="auto"/>
                  </w:divBdr>
                  <w:divsChild>
                    <w:div w:id="769205800">
                      <w:marLeft w:val="0"/>
                      <w:marRight w:val="0"/>
                      <w:marTop w:val="0"/>
                      <w:marBottom w:val="0"/>
                      <w:divBdr>
                        <w:top w:val="none" w:sz="0" w:space="0" w:color="auto"/>
                        <w:left w:val="none" w:sz="0" w:space="0" w:color="auto"/>
                        <w:bottom w:val="none" w:sz="0" w:space="0" w:color="auto"/>
                        <w:right w:val="none" w:sz="0" w:space="0" w:color="auto"/>
                      </w:divBdr>
                      <w:divsChild>
                        <w:div w:id="739134444">
                          <w:marLeft w:val="-15"/>
                          <w:marRight w:val="0"/>
                          <w:marTop w:val="0"/>
                          <w:marBottom w:val="0"/>
                          <w:divBdr>
                            <w:top w:val="none" w:sz="0" w:space="0" w:color="auto"/>
                            <w:left w:val="none" w:sz="0" w:space="0" w:color="auto"/>
                            <w:bottom w:val="none" w:sz="0" w:space="0" w:color="auto"/>
                            <w:right w:val="none" w:sz="0" w:space="0" w:color="auto"/>
                          </w:divBdr>
                          <w:divsChild>
                            <w:div w:id="1323852538">
                              <w:marLeft w:val="0"/>
                              <w:marRight w:val="0"/>
                              <w:marTop w:val="0"/>
                              <w:marBottom w:val="0"/>
                              <w:divBdr>
                                <w:top w:val="none" w:sz="0" w:space="0" w:color="auto"/>
                                <w:left w:val="none" w:sz="0" w:space="0" w:color="auto"/>
                                <w:bottom w:val="none" w:sz="0" w:space="0" w:color="auto"/>
                                <w:right w:val="none" w:sz="0" w:space="0" w:color="auto"/>
                              </w:divBdr>
                              <w:divsChild>
                                <w:div w:id="1902979247">
                                  <w:marLeft w:val="0"/>
                                  <w:marRight w:val="0"/>
                                  <w:marTop w:val="0"/>
                                  <w:marBottom w:val="0"/>
                                  <w:divBdr>
                                    <w:top w:val="none" w:sz="0" w:space="0" w:color="auto"/>
                                    <w:left w:val="none" w:sz="0" w:space="0" w:color="auto"/>
                                    <w:bottom w:val="none" w:sz="0" w:space="0" w:color="auto"/>
                                    <w:right w:val="none" w:sz="0" w:space="0" w:color="auto"/>
                                  </w:divBdr>
                                  <w:divsChild>
                                    <w:div w:id="229386699">
                                      <w:marLeft w:val="0"/>
                                      <w:marRight w:val="-15"/>
                                      <w:marTop w:val="0"/>
                                      <w:marBottom w:val="0"/>
                                      <w:divBdr>
                                        <w:top w:val="none" w:sz="0" w:space="0" w:color="auto"/>
                                        <w:left w:val="none" w:sz="0" w:space="0" w:color="auto"/>
                                        <w:bottom w:val="none" w:sz="0" w:space="0" w:color="auto"/>
                                        <w:right w:val="none" w:sz="0" w:space="0" w:color="auto"/>
                                      </w:divBdr>
                                      <w:divsChild>
                                        <w:div w:id="515997532">
                                          <w:marLeft w:val="0"/>
                                          <w:marRight w:val="0"/>
                                          <w:marTop w:val="0"/>
                                          <w:marBottom w:val="0"/>
                                          <w:divBdr>
                                            <w:top w:val="none" w:sz="0" w:space="0" w:color="auto"/>
                                            <w:left w:val="none" w:sz="0" w:space="0" w:color="auto"/>
                                            <w:bottom w:val="none" w:sz="0" w:space="0" w:color="auto"/>
                                            <w:right w:val="none" w:sz="0" w:space="0" w:color="auto"/>
                                          </w:divBdr>
                                          <w:divsChild>
                                            <w:div w:id="290482211">
                                              <w:marLeft w:val="0"/>
                                              <w:marRight w:val="0"/>
                                              <w:marTop w:val="0"/>
                                              <w:marBottom w:val="0"/>
                                              <w:divBdr>
                                                <w:top w:val="none" w:sz="0" w:space="0" w:color="auto"/>
                                                <w:left w:val="none" w:sz="0" w:space="0" w:color="auto"/>
                                                <w:bottom w:val="none" w:sz="0" w:space="0" w:color="auto"/>
                                                <w:right w:val="none" w:sz="0" w:space="0" w:color="auto"/>
                                              </w:divBdr>
                                              <w:divsChild>
                                                <w:div w:id="1503008483">
                                                  <w:marLeft w:val="0"/>
                                                  <w:marRight w:val="0"/>
                                                  <w:marTop w:val="0"/>
                                                  <w:marBottom w:val="0"/>
                                                  <w:divBdr>
                                                    <w:top w:val="none" w:sz="0" w:space="0" w:color="auto"/>
                                                    <w:left w:val="none" w:sz="0" w:space="0" w:color="auto"/>
                                                    <w:bottom w:val="none" w:sz="0" w:space="0" w:color="auto"/>
                                                    <w:right w:val="none" w:sz="0" w:space="0" w:color="auto"/>
                                                  </w:divBdr>
                                                  <w:divsChild>
                                                    <w:div w:id="793983119">
                                                      <w:marLeft w:val="-270"/>
                                                      <w:marRight w:val="0"/>
                                                      <w:marTop w:val="0"/>
                                                      <w:marBottom w:val="0"/>
                                                      <w:divBdr>
                                                        <w:top w:val="none" w:sz="0" w:space="0" w:color="auto"/>
                                                        <w:left w:val="none" w:sz="0" w:space="0" w:color="auto"/>
                                                        <w:bottom w:val="none" w:sz="0" w:space="0" w:color="auto"/>
                                                        <w:right w:val="none" w:sz="0" w:space="0" w:color="auto"/>
                                                      </w:divBdr>
                                                      <w:divsChild>
                                                        <w:div w:id="1011758115">
                                                          <w:marLeft w:val="0"/>
                                                          <w:marRight w:val="0"/>
                                                          <w:marTop w:val="0"/>
                                                          <w:marBottom w:val="0"/>
                                                          <w:divBdr>
                                                            <w:top w:val="single" w:sz="6" w:space="0" w:color="E5E6E9"/>
                                                            <w:left w:val="single" w:sz="6" w:space="0" w:color="DFE0E4"/>
                                                            <w:bottom w:val="single" w:sz="6" w:space="0" w:color="D0D1D5"/>
                                                            <w:right w:val="single" w:sz="6" w:space="0" w:color="DFE0E4"/>
                                                          </w:divBdr>
                                                          <w:divsChild>
                                                            <w:div w:id="1046445747">
                                                              <w:marLeft w:val="0"/>
                                                              <w:marRight w:val="0"/>
                                                              <w:marTop w:val="0"/>
                                                              <w:marBottom w:val="0"/>
                                                              <w:divBdr>
                                                                <w:top w:val="none" w:sz="0" w:space="0" w:color="auto"/>
                                                                <w:left w:val="none" w:sz="0" w:space="0" w:color="auto"/>
                                                                <w:bottom w:val="none" w:sz="0" w:space="0" w:color="auto"/>
                                                                <w:right w:val="none" w:sz="0" w:space="0" w:color="auto"/>
                                                              </w:divBdr>
                                                              <w:divsChild>
                                                                <w:div w:id="21387230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72577379">
      <w:bodyDiv w:val="1"/>
      <w:marLeft w:val="0"/>
      <w:marRight w:val="0"/>
      <w:marTop w:val="0"/>
      <w:marBottom w:val="0"/>
      <w:divBdr>
        <w:top w:val="none" w:sz="0" w:space="0" w:color="auto"/>
        <w:left w:val="none" w:sz="0" w:space="0" w:color="auto"/>
        <w:bottom w:val="none" w:sz="0" w:space="0" w:color="auto"/>
        <w:right w:val="none" w:sz="0" w:space="0" w:color="auto"/>
      </w:divBdr>
    </w:div>
    <w:div w:id="191303786">
      <w:bodyDiv w:val="1"/>
      <w:marLeft w:val="0"/>
      <w:marRight w:val="0"/>
      <w:marTop w:val="0"/>
      <w:marBottom w:val="0"/>
      <w:divBdr>
        <w:top w:val="none" w:sz="0" w:space="0" w:color="auto"/>
        <w:left w:val="none" w:sz="0" w:space="0" w:color="auto"/>
        <w:bottom w:val="none" w:sz="0" w:space="0" w:color="auto"/>
        <w:right w:val="none" w:sz="0" w:space="0" w:color="auto"/>
      </w:divBdr>
    </w:div>
    <w:div w:id="235626990">
      <w:bodyDiv w:val="1"/>
      <w:marLeft w:val="0"/>
      <w:marRight w:val="0"/>
      <w:marTop w:val="0"/>
      <w:marBottom w:val="0"/>
      <w:divBdr>
        <w:top w:val="none" w:sz="0" w:space="0" w:color="auto"/>
        <w:left w:val="none" w:sz="0" w:space="0" w:color="auto"/>
        <w:bottom w:val="none" w:sz="0" w:space="0" w:color="auto"/>
        <w:right w:val="none" w:sz="0" w:space="0" w:color="auto"/>
      </w:divBdr>
    </w:div>
    <w:div w:id="241530203">
      <w:bodyDiv w:val="1"/>
      <w:marLeft w:val="0"/>
      <w:marRight w:val="0"/>
      <w:marTop w:val="0"/>
      <w:marBottom w:val="0"/>
      <w:divBdr>
        <w:top w:val="none" w:sz="0" w:space="0" w:color="auto"/>
        <w:left w:val="none" w:sz="0" w:space="0" w:color="auto"/>
        <w:bottom w:val="none" w:sz="0" w:space="0" w:color="auto"/>
        <w:right w:val="none" w:sz="0" w:space="0" w:color="auto"/>
      </w:divBdr>
    </w:div>
    <w:div w:id="258031833">
      <w:bodyDiv w:val="1"/>
      <w:marLeft w:val="0"/>
      <w:marRight w:val="0"/>
      <w:marTop w:val="0"/>
      <w:marBottom w:val="0"/>
      <w:divBdr>
        <w:top w:val="none" w:sz="0" w:space="0" w:color="auto"/>
        <w:left w:val="none" w:sz="0" w:space="0" w:color="auto"/>
        <w:bottom w:val="none" w:sz="0" w:space="0" w:color="auto"/>
        <w:right w:val="none" w:sz="0" w:space="0" w:color="auto"/>
      </w:divBdr>
    </w:div>
    <w:div w:id="298342844">
      <w:bodyDiv w:val="1"/>
      <w:marLeft w:val="0"/>
      <w:marRight w:val="0"/>
      <w:marTop w:val="0"/>
      <w:marBottom w:val="0"/>
      <w:divBdr>
        <w:top w:val="none" w:sz="0" w:space="0" w:color="auto"/>
        <w:left w:val="none" w:sz="0" w:space="0" w:color="auto"/>
        <w:bottom w:val="none" w:sz="0" w:space="0" w:color="auto"/>
        <w:right w:val="none" w:sz="0" w:space="0" w:color="auto"/>
      </w:divBdr>
    </w:div>
    <w:div w:id="321547488">
      <w:bodyDiv w:val="1"/>
      <w:marLeft w:val="0"/>
      <w:marRight w:val="0"/>
      <w:marTop w:val="0"/>
      <w:marBottom w:val="0"/>
      <w:divBdr>
        <w:top w:val="none" w:sz="0" w:space="0" w:color="auto"/>
        <w:left w:val="none" w:sz="0" w:space="0" w:color="auto"/>
        <w:bottom w:val="none" w:sz="0" w:space="0" w:color="auto"/>
        <w:right w:val="none" w:sz="0" w:space="0" w:color="auto"/>
      </w:divBdr>
    </w:div>
    <w:div w:id="414858539">
      <w:bodyDiv w:val="1"/>
      <w:marLeft w:val="0"/>
      <w:marRight w:val="0"/>
      <w:marTop w:val="0"/>
      <w:marBottom w:val="0"/>
      <w:divBdr>
        <w:top w:val="none" w:sz="0" w:space="0" w:color="auto"/>
        <w:left w:val="none" w:sz="0" w:space="0" w:color="auto"/>
        <w:bottom w:val="none" w:sz="0" w:space="0" w:color="auto"/>
        <w:right w:val="none" w:sz="0" w:space="0" w:color="auto"/>
      </w:divBdr>
    </w:div>
    <w:div w:id="456215351">
      <w:bodyDiv w:val="1"/>
      <w:marLeft w:val="0"/>
      <w:marRight w:val="0"/>
      <w:marTop w:val="0"/>
      <w:marBottom w:val="0"/>
      <w:divBdr>
        <w:top w:val="none" w:sz="0" w:space="0" w:color="auto"/>
        <w:left w:val="none" w:sz="0" w:space="0" w:color="auto"/>
        <w:bottom w:val="none" w:sz="0" w:space="0" w:color="auto"/>
        <w:right w:val="none" w:sz="0" w:space="0" w:color="auto"/>
      </w:divBdr>
    </w:div>
    <w:div w:id="582378078">
      <w:bodyDiv w:val="1"/>
      <w:marLeft w:val="0"/>
      <w:marRight w:val="0"/>
      <w:marTop w:val="0"/>
      <w:marBottom w:val="0"/>
      <w:divBdr>
        <w:top w:val="none" w:sz="0" w:space="0" w:color="auto"/>
        <w:left w:val="none" w:sz="0" w:space="0" w:color="auto"/>
        <w:bottom w:val="none" w:sz="0" w:space="0" w:color="auto"/>
        <w:right w:val="none" w:sz="0" w:space="0" w:color="auto"/>
      </w:divBdr>
    </w:div>
    <w:div w:id="741365468">
      <w:bodyDiv w:val="1"/>
      <w:marLeft w:val="0"/>
      <w:marRight w:val="0"/>
      <w:marTop w:val="0"/>
      <w:marBottom w:val="0"/>
      <w:divBdr>
        <w:top w:val="none" w:sz="0" w:space="0" w:color="auto"/>
        <w:left w:val="none" w:sz="0" w:space="0" w:color="auto"/>
        <w:bottom w:val="none" w:sz="0" w:space="0" w:color="auto"/>
        <w:right w:val="none" w:sz="0" w:space="0" w:color="auto"/>
      </w:divBdr>
    </w:div>
    <w:div w:id="773865659">
      <w:bodyDiv w:val="1"/>
      <w:marLeft w:val="0"/>
      <w:marRight w:val="0"/>
      <w:marTop w:val="0"/>
      <w:marBottom w:val="0"/>
      <w:divBdr>
        <w:top w:val="none" w:sz="0" w:space="0" w:color="auto"/>
        <w:left w:val="none" w:sz="0" w:space="0" w:color="auto"/>
        <w:bottom w:val="none" w:sz="0" w:space="0" w:color="auto"/>
        <w:right w:val="none" w:sz="0" w:space="0" w:color="auto"/>
      </w:divBdr>
    </w:div>
    <w:div w:id="820122005">
      <w:bodyDiv w:val="1"/>
      <w:marLeft w:val="0"/>
      <w:marRight w:val="0"/>
      <w:marTop w:val="0"/>
      <w:marBottom w:val="0"/>
      <w:divBdr>
        <w:top w:val="none" w:sz="0" w:space="0" w:color="auto"/>
        <w:left w:val="none" w:sz="0" w:space="0" w:color="auto"/>
        <w:bottom w:val="none" w:sz="0" w:space="0" w:color="auto"/>
        <w:right w:val="none" w:sz="0" w:space="0" w:color="auto"/>
      </w:divBdr>
    </w:div>
    <w:div w:id="884876709">
      <w:bodyDiv w:val="1"/>
      <w:marLeft w:val="0"/>
      <w:marRight w:val="0"/>
      <w:marTop w:val="0"/>
      <w:marBottom w:val="0"/>
      <w:divBdr>
        <w:top w:val="none" w:sz="0" w:space="0" w:color="auto"/>
        <w:left w:val="none" w:sz="0" w:space="0" w:color="auto"/>
        <w:bottom w:val="none" w:sz="0" w:space="0" w:color="auto"/>
        <w:right w:val="none" w:sz="0" w:space="0" w:color="auto"/>
      </w:divBdr>
    </w:div>
    <w:div w:id="958757776">
      <w:bodyDiv w:val="1"/>
      <w:marLeft w:val="0"/>
      <w:marRight w:val="0"/>
      <w:marTop w:val="0"/>
      <w:marBottom w:val="0"/>
      <w:divBdr>
        <w:top w:val="none" w:sz="0" w:space="0" w:color="auto"/>
        <w:left w:val="none" w:sz="0" w:space="0" w:color="auto"/>
        <w:bottom w:val="none" w:sz="0" w:space="0" w:color="auto"/>
        <w:right w:val="none" w:sz="0" w:space="0" w:color="auto"/>
      </w:divBdr>
    </w:div>
    <w:div w:id="968432869">
      <w:bodyDiv w:val="1"/>
      <w:marLeft w:val="0"/>
      <w:marRight w:val="0"/>
      <w:marTop w:val="0"/>
      <w:marBottom w:val="0"/>
      <w:divBdr>
        <w:top w:val="none" w:sz="0" w:space="0" w:color="auto"/>
        <w:left w:val="none" w:sz="0" w:space="0" w:color="auto"/>
        <w:bottom w:val="none" w:sz="0" w:space="0" w:color="auto"/>
        <w:right w:val="none" w:sz="0" w:space="0" w:color="auto"/>
      </w:divBdr>
      <w:divsChild>
        <w:div w:id="1409156882">
          <w:marLeft w:val="0"/>
          <w:marRight w:val="0"/>
          <w:marTop w:val="0"/>
          <w:marBottom w:val="0"/>
          <w:divBdr>
            <w:top w:val="none" w:sz="0" w:space="0" w:color="auto"/>
            <w:left w:val="none" w:sz="0" w:space="0" w:color="auto"/>
            <w:bottom w:val="none" w:sz="0" w:space="0" w:color="auto"/>
            <w:right w:val="none" w:sz="0" w:space="0" w:color="auto"/>
          </w:divBdr>
          <w:divsChild>
            <w:div w:id="150293538">
              <w:marLeft w:val="0"/>
              <w:marRight w:val="0"/>
              <w:marTop w:val="0"/>
              <w:marBottom w:val="0"/>
              <w:divBdr>
                <w:top w:val="none" w:sz="0" w:space="0" w:color="auto"/>
                <w:left w:val="none" w:sz="0" w:space="0" w:color="auto"/>
                <w:bottom w:val="none" w:sz="0" w:space="0" w:color="auto"/>
                <w:right w:val="none" w:sz="0" w:space="0" w:color="auto"/>
              </w:divBdr>
              <w:divsChild>
                <w:div w:id="824397046">
                  <w:marLeft w:val="0"/>
                  <w:marRight w:val="0"/>
                  <w:marTop w:val="0"/>
                  <w:marBottom w:val="0"/>
                  <w:divBdr>
                    <w:top w:val="none" w:sz="0" w:space="0" w:color="auto"/>
                    <w:left w:val="none" w:sz="0" w:space="0" w:color="auto"/>
                    <w:bottom w:val="none" w:sz="0" w:space="0" w:color="auto"/>
                    <w:right w:val="none" w:sz="0" w:space="0" w:color="auto"/>
                  </w:divBdr>
                  <w:divsChild>
                    <w:div w:id="838423032">
                      <w:marLeft w:val="0"/>
                      <w:marRight w:val="0"/>
                      <w:marTop w:val="0"/>
                      <w:marBottom w:val="0"/>
                      <w:divBdr>
                        <w:top w:val="none" w:sz="0" w:space="0" w:color="auto"/>
                        <w:left w:val="none" w:sz="0" w:space="0" w:color="auto"/>
                        <w:bottom w:val="none" w:sz="0" w:space="0" w:color="auto"/>
                        <w:right w:val="none" w:sz="0" w:space="0" w:color="auto"/>
                      </w:divBdr>
                      <w:divsChild>
                        <w:div w:id="947010712">
                          <w:marLeft w:val="0"/>
                          <w:marRight w:val="0"/>
                          <w:marTop w:val="0"/>
                          <w:marBottom w:val="0"/>
                          <w:divBdr>
                            <w:top w:val="none" w:sz="0" w:space="0" w:color="auto"/>
                            <w:left w:val="none" w:sz="0" w:space="0" w:color="auto"/>
                            <w:bottom w:val="none" w:sz="0" w:space="0" w:color="auto"/>
                            <w:right w:val="none" w:sz="0" w:space="0" w:color="auto"/>
                          </w:divBdr>
                          <w:divsChild>
                            <w:div w:id="1547377404">
                              <w:marLeft w:val="0"/>
                              <w:marRight w:val="0"/>
                              <w:marTop w:val="0"/>
                              <w:marBottom w:val="0"/>
                              <w:divBdr>
                                <w:top w:val="none" w:sz="0" w:space="0" w:color="auto"/>
                                <w:left w:val="none" w:sz="0" w:space="0" w:color="auto"/>
                                <w:bottom w:val="none" w:sz="0" w:space="0" w:color="auto"/>
                                <w:right w:val="none" w:sz="0" w:space="0" w:color="auto"/>
                              </w:divBdr>
                              <w:divsChild>
                                <w:div w:id="1164786774">
                                  <w:marLeft w:val="0"/>
                                  <w:marRight w:val="0"/>
                                  <w:marTop w:val="0"/>
                                  <w:marBottom w:val="0"/>
                                  <w:divBdr>
                                    <w:top w:val="none" w:sz="0" w:space="0" w:color="auto"/>
                                    <w:left w:val="none" w:sz="0" w:space="0" w:color="auto"/>
                                    <w:bottom w:val="none" w:sz="0" w:space="0" w:color="auto"/>
                                    <w:right w:val="none" w:sz="0" w:space="0" w:color="auto"/>
                                  </w:divBdr>
                                  <w:divsChild>
                                    <w:div w:id="1872910100">
                                      <w:marLeft w:val="0"/>
                                      <w:marRight w:val="0"/>
                                      <w:marTop w:val="0"/>
                                      <w:marBottom w:val="0"/>
                                      <w:divBdr>
                                        <w:top w:val="none" w:sz="0" w:space="0" w:color="auto"/>
                                        <w:left w:val="none" w:sz="0" w:space="0" w:color="auto"/>
                                        <w:bottom w:val="none" w:sz="0" w:space="0" w:color="auto"/>
                                        <w:right w:val="none" w:sz="0" w:space="0" w:color="auto"/>
                                      </w:divBdr>
                                      <w:divsChild>
                                        <w:div w:id="439683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82588037">
      <w:bodyDiv w:val="1"/>
      <w:marLeft w:val="0"/>
      <w:marRight w:val="0"/>
      <w:marTop w:val="0"/>
      <w:marBottom w:val="0"/>
      <w:divBdr>
        <w:top w:val="none" w:sz="0" w:space="0" w:color="auto"/>
        <w:left w:val="none" w:sz="0" w:space="0" w:color="auto"/>
        <w:bottom w:val="none" w:sz="0" w:space="0" w:color="auto"/>
        <w:right w:val="none" w:sz="0" w:space="0" w:color="auto"/>
      </w:divBdr>
    </w:div>
    <w:div w:id="1057046523">
      <w:bodyDiv w:val="1"/>
      <w:marLeft w:val="0"/>
      <w:marRight w:val="0"/>
      <w:marTop w:val="0"/>
      <w:marBottom w:val="0"/>
      <w:divBdr>
        <w:top w:val="none" w:sz="0" w:space="0" w:color="auto"/>
        <w:left w:val="none" w:sz="0" w:space="0" w:color="auto"/>
        <w:bottom w:val="none" w:sz="0" w:space="0" w:color="auto"/>
        <w:right w:val="none" w:sz="0" w:space="0" w:color="auto"/>
      </w:divBdr>
    </w:div>
    <w:div w:id="1057582282">
      <w:bodyDiv w:val="1"/>
      <w:marLeft w:val="0"/>
      <w:marRight w:val="0"/>
      <w:marTop w:val="0"/>
      <w:marBottom w:val="0"/>
      <w:divBdr>
        <w:top w:val="none" w:sz="0" w:space="0" w:color="auto"/>
        <w:left w:val="none" w:sz="0" w:space="0" w:color="auto"/>
        <w:bottom w:val="none" w:sz="0" w:space="0" w:color="auto"/>
        <w:right w:val="none" w:sz="0" w:space="0" w:color="auto"/>
      </w:divBdr>
      <w:divsChild>
        <w:div w:id="212468201">
          <w:marLeft w:val="0"/>
          <w:marRight w:val="0"/>
          <w:marTop w:val="0"/>
          <w:marBottom w:val="240"/>
          <w:divBdr>
            <w:top w:val="none" w:sz="0" w:space="0" w:color="auto"/>
            <w:left w:val="none" w:sz="0" w:space="0" w:color="auto"/>
            <w:bottom w:val="none" w:sz="0" w:space="0" w:color="auto"/>
            <w:right w:val="none" w:sz="0" w:space="0" w:color="auto"/>
          </w:divBdr>
        </w:div>
      </w:divsChild>
    </w:div>
    <w:div w:id="1078164493">
      <w:bodyDiv w:val="1"/>
      <w:marLeft w:val="0"/>
      <w:marRight w:val="0"/>
      <w:marTop w:val="0"/>
      <w:marBottom w:val="0"/>
      <w:divBdr>
        <w:top w:val="none" w:sz="0" w:space="0" w:color="auto"/>
        <w:left w:val="none" w:sz="0" w:space="0" w:color="auto"/>
        <w:bottom w:val="none" w:sz="0" w:space="0" w:color="auto"/>
        <w:right w:val="none" w:sz="0" w:space="0" w:color="auto"/>
      </w:divBdr>
    </w:div>
    <w:div w:id="1087918385">
      <w:bodyDiv w:val="1"/>
      <w:marLeft w:val="0"/>
      <w:marRight w:val="0"/>
      <w:marTop w:val="0"/>
      <w:marBottom w:val="0"/>
      <w:divBdr>
        <w:top w:val="none" w:sz="0" w:space="0" w:color="auto"/>
        <w:left w:val="none" w:sz="0" w:space="0" w:color="auto"/>
        <w:bottom w:val="none" w:sz="0" w:space="0" w:color="auto"/>
        <w:right w:val="none" w:sz="0" w:space="0" w:color="auto"/>
      </w:divBdr>
      <w:divsChild>
        <w:div w:id="1654334345">
          <w:marLeft w:val="0"/>
          <w:marRight w:val="0"/>
          <w:marTop w:val="0"/>
          <w:marBottom w:val="0"/>
          <w:divBdr>
            <w:top w:val="none" w:sz="0" w:space="0" w:color="auto"/>
            <w:left w:val="none" w:sz="0" w:space="0" w:color="auto"/>
            <w:bottom w:val="none" w:sz="0" w:space="0" w:color="auto"/>
            <w:right w:val="none" w:sz="0" w:space="0" w:color="auto"/>
          </w:divBdr>
          <w:divsChild>
            <w:div w:id="463239065">
              <w:marLeft w:val="0"/>
              <w:marRight w:val="0"/>
              <w:marTop w:val="0"/>
              <w:marBottom w:val="0"/>
              <w:divBdr>
                <w:top w:val="none" w:sz="0" w:space="0" w:color="auto"/>
                <w:left w:val="none" w:sz="0" w:space="0" w:color="auto"/>
                <w:bottom w:val="none" w:sz="0" w:space="0" w:color="auto"/>
                <w:right w:val="none" w:sz="0" w:space="0" w:color="auto"/>
              </w:divBdr>
              <w:divsChild>
                <w:div w:id="1112936286">
                  <w:marLeft w:val="0"/>
                  <w:marRight w:val="0"/>
                  <w:marTop w:val="195"/>
                  <w:marBottom w:val="0"/>
                  <w:divBdr>
                    <w:top w:val="none" w:sz="0" w:space="0" w:color="auto"/>
                    <w:left w:val="none" w:sz="0" w:space="0" w:color="auto"/>
                    <w:bottom w:val="none" w:sz="0" w:space="0" w:color="auto"/>
                    <w:right w:val="none" w:sz="0" w:space="0" w:color="auto"/>
                  </w:divBdr>
                  <w:divsChild>
                    <w:div w:id="601569896">
                      <w:marLeft w:val="0"/>
                      <w:marRight w:val="0"/>
                      <w:marTop w:val="0"/>
                      <w:marBottom w:val="180"/>
                      <w:divBdr>
                        <w:top w:val="none" w:sz="0" w:space="0" w:color="auto"/>
                        <w:left w:val="none" w:sz="0" w:space="0" w:color="auto"/>
                        <w:bottom w:val="none" w:sz="0" w:space="0" w:color="auto"/>
                        <w:right w:val="none" w:sz="0" w:space="0" w:color="auto"/>
                      </w:divBdr>
                      <w:divsChild>
                        <w:div w:id="54552107">
                          <w:marLeft w:val="0"/>
                          <w:marRight w:val="0"/>
                          <w:marTop w:val="0"/>
                          <w:marBottom w:val="0"/>
                          <w:divBdr>
                            <w:top w:val="none" w:sz="0" w:space="0" w:color="auto"/>
                            <w:left w:val="none" w:sz="0" w:space="0" w:color="auto"/>
                            <w:bottom w:val="none" w:sz="0" w:space="0" w:color="auto"/>
                            <w:right w:val="none" w:sz="0" w:space="0" w:color="auto"/>
                          </w:divBdr>
                          <w:divsChild>
                            <w:div w:id="106396340">
                              <w:marLeft w:val="0"/>
                              <w:marRight w:val="0"/>
                              <w:marTop w:val="0"/>
                              <w:marBottom w:val="0"/>
                              <w:divBdr>
                                <w:top w:val="none" w:sz="0" w:space="0" w:color="auto"/>
                                <w:left w:val="none" w:sz="0" w:space="0" w:color="auto"/>
                                <w:bottom w:val="none" w:sz="0" w:space="0" w:color="auto"/>
                                <w:right w:val="none" w:sz="0" w:space="0" w:color="auto"/>
                              </w:divBdr>
                              <w:divsChild>
                                <w:div w:id="1355154192">
                                  <w:marLeft w:val="0"/>
                                  <w:marRight w:val="0"/>
                                  <w:marTop w:val="0"/>
                                  <w:marBottom w:val="0"/>
                                  <w:divBdr>
                                    <w:top w:val="none" w:sz="0" w:space="0" w:color="auto"/>
                                    <w:left w:val="none" w:sz="0" w:space="0" w:color="auto"/>
                                    <w:bottom w:val="none" w:sz="0" w:space="0" w:color="auto"/>
                                    <w:right w:val="none" w:sz="0" w:space="0" w:color="auto"/>
                                  </w:divBdr>
                                  <w:divsChild>
                                    <w:div w:id="1235118957">
                                      <w:marLeft w:val="0"/>
                                      <w:marRight w:val="0"/>
                                      <w:marTop w:val="0"/>
                                      <w:marBottom w:val="0"/>
                                      <w:divBdr>
                                        <w:top w:val="none" w:sz="0" w:space="0" w:color="auto"/>
                                        <w:left w:val="none" w:sz="0" w:space="0" w:color="auto"/>
                                        <w:bottom w:val="none" w:sz="0" w:space="0" w:color="auto"/>
                                        <w:right w:val="none" w:sz="0" w:space="0" w:color="auto"/>
                                      </w:divBdr>
                                      <w:divsChild>
                                        <w:div w:id="1294600511">
                                          <w:marLeft w:val="0"/>
                                          <w:marRight w:val="0"/>
                                          <w:marTop w:val="0"/>
                                          <w:marBottom w:val="0"/>
                                          <w:divBdr>
                                            <w:top w:val="none" w:sz="0" w:space="0" w:color="auto"/>
                                            <w:left w:val="none" w:sz="0" w:space="0" w:color="auto"/>
                                            <w:bottom w:val="none" w:sz="0" w:space="0" w:color="auto"/>
                                            <w:right w:val="none" w:sz="0" w:space="0" w:color="auto"/>
                                          </w:divBdr>
                                          <w:divsChild>
                                            <w:div w:id="2016419100">
                                              <w:marLeft w:val="0"/>
                                              <w:marRight w:val="0"/>
                                              <w:marTop w:val="0"/>
                                              <w:marBottom w:val="0"/>
                                              <w:divBdr>
                                                <w:top w:val="none" w:sz="0" w:space="0" w:color="auto"/>
                                                <w:left w:val="none" w:sz="0" w:space="0" w:color="auto"/>
                                                <w:bottom w:val="none" w:sz="0" w:space="0" w:color="auto"/>
                                                <w:right w:val="none" w:sz="0" w:space="0" w:color="auto"/>
                                              </w:divBdr>
                                              <w:divsChild>
                                                <w:div w:id="1979145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095707228">
      <w:bodyDiv w:val="1"/>
      <w:marLeft w:val="0"/>
      <w:marRight w:val="0"/>
      <w:marTop w:val="0"/>
      <w:marBottom w:val="0"/>
      <w:divBdr>
        <w:top w:val="none" w:sz="0" w:space="0" w:color="auto"/>
        <w:left w:val="none" w:sz="0" w:space="0" w:color="auto"/>
        <w:bottom w:val="none" w:sz="0" w:space="0" w:color="auto"/>
        <w:right w:val="none" w:sz="0" w:space="0" w:color="auto"/>
      </w:divBdr>
      <w:divsChild>
        <w:div w:id="211381491">
          <w:marLeft w:val="0"/>
          <w:marRight w:val="0"/>
          <w:marTop w:val="0"/>
          <w:marBottom w:val="0"/>
          <w:divBdr>
            <w:top w:val="none" w:sz="0" w:space="0" w:color="auto"/>
            <w:left w:val="none" w:sz="0" w:space="0" w:color="auto"/>
            <w:bottom w:val="none" w:sz="0" w:space="0" w:color="auto"/>
            <w:right w:val="none" w:sz="0" w:space="0" w:color="auto"/>
          </w:divBdr>
          <w:divsChild>
            <w:div w:id="1189223436">
              <w:marLeft w:val="0"/>
              <w:marRight w:val="0"/>
              <w:marTop w:val="0"/>
              <w:marBottom w:val="0"/>
              <w:divBdr>
                <w:top w:val="none" w:sz="0" w:space="0" w:color="auto"/>
                <w:left w:val="none" w:sz="0" w:space="0" w:color="auto"/>
                <w:bottom w:val="none" w:sz="0" w:space="0" w:color="auto"/>
                <w:right w:val="none" w:sz="0" w:space="0" w:color="auto"/>
              </w:divBdr>
              <w:divsChild>
                <w:div w:id="1195340413">
                  <w:marLeft w:val="0"/>
                  <w:marRight w:val="0"/>
                  <w:marTop w:val="195"/>
                  <w:marBottom w:val="0"/>
                  <w:divBdr>
                    <w:top w:val="none" w:sz="0" w:space="0" w:color="auto"/>
                    <w:left w:val="none" w:sz="0" w:space="0" w:color="auto"/>
                    <w:bottom w:val="none" w:sz="0" w:space="0" w:color="auto"/>
                    <w:right w:val="none" w:sz="0" w:space="0" w:color="auto"/>
                  </w:divBdr>
                  <w:divsChild>
                    <w:div w:id="1566530188">
                      <w:marLeft w:val="0"/>
                      <w:marRight w:val="0"/>
                      <w:marTop w:val="0"/>
                      <w:marBottom w:val="180"/>
                      <w:divBdr>
                        <w:top w:val="none" w:sz="0" w:space="0" w:color="auto"/>
                        <w:left w:val="none" w:sz="0" w:space="0" w:color="auto"/>
                        <w:bottom w:val="none" w:sz="0" w:space="0" w:color="auto"/>
                        <w:right w:val="none" w:sz="0" w:space="0" w:color="auto"/>
                      </w:divBdr>
                      <w:divsChild>
                        <w:div w:id="291862262">
                          <w:marLeft w:val="0"/>
                          <w:marRight w:val="0"/>
                          <w:marTop w:val="0"/>
                          <w:marBottom w:val="0"/>
                          <w:divBdr>
                            <w:top w:val="none" w:sz="0" w:space="0" w:color="auto"/>
                            <w:left w:val="none" w:sz="0" w:space="0" w:color="auto"/>
                            <w:bottom w:val="none" w:sz="0" w:space="0" w:color="auto"/>
                            <w:right w:val="none" w:sz="0" w:space="0" w:color="auto"/>
                          </w:divBdr>
                          <w:divsChild>
                            <w:div w:id="1868444376">
                              <w:marLeft w:val="0"/>
                              <w:marRight w:val="0"/>
                              <w:marTop w:val="0"/>
                              <w:marBottom w:val="0"/>
                              <w:divBdr>
                                <w:top w:val="none" w:sz="0" w:space="0" w:color="auto"/>
                                <w:left w:val="none" w:sz="0" w:space="0" w:color="auto"/>
                                <w:bottom w:val="none" w:sz="0" w:space="0" w:color="auto"/>
                                <w:right w:val="none" w:sz="0" w:space="0" w:color="auto"/>
                              </w:divBdr>
                              <w:divsChild>
                                <w:div w:id="1704942998">
                                  <w:marLeft w:val="0"/>
                                  <w:marRight w:val="0"/>
                                  <w:marTop w:val="0"/>
                                  <w:marBottom w:val="0"/>
                                  <w:divBdr>
                                    <w:top w:val="none" w:sz="0" w:space="0" w:color="auto"/>
                                    <w:left w:val="none" w:sz="0" w:space="0" w:color="auto"/>
                                    <w:bottom w:val="none" w:sz="0" w:space="0" w:color="auto"/>
                                    <w:right w:val="none" w:sz="0" w:space="0" w:color="auto"/>
                                  </w:divBdr>
                                  <w:divsChild>
                                    <w:div w:id="1491406998">
                                      <w:marLeft w:val="0"/>
                                      <w:marRight w:val="0"/>
                                      <w:marTop w:val="0"/>
                                      <w:marBottom w:val="0"/>
                                      <w:divBdr>
                                        <w:top w:val="none" w:sz="0" w:space="0" w:color="auto"/>
                                        <w:left w:val="none" w:sz="0" w:space="0" w:color="auto"/>
                                        <w:bottom w:val="none" w:sz="0" w:space="0" w:color="auto"/>
                                        <w:right w:val="none" w:sz="0" w:space="0" w:color="auto"/>
                                      </w:divBdr>
                                      <w:divsChild>
                                        <w:div w:id="1763182438">
                                          <w:marLeft w:val="0"/>
                                          <w:marRight w:val="0"/>
                                          <w:marTop w:val="0"/>
                                          <w:marBottom w:val="0"/>
                                          <w:divBdr>
                                            <w:top w:val="none" w:sz="0" w:space="0" w:color="auto"/>
                                            <w:left w:val="none" w:sz="0" w:space="0" w:color="auto"/>
                                            <w:bottom w:val="none" w:sz="0" w:space="0" w:color="auto"/>
                                            <w:right w:val="none" w:sz="0" w:space="0" w:color="auto"/>
                                          </w:divBdr>
                                          <w:divsChild>
                                            <w:div w:id="1184320006">
                                              <w:marLeft w:val="0"/>
                                              <w:marRight w:val="0"/>
                                              <w:marTop w:val="0"/>
                                              <w:marBottom w:val="0"/>
                                              <w:divBdr>
                                                <w:top w:val="none" w:sz="0" w:space="0" w:color="auto"/>
                                                <w:left w:val="none" w:sz="0" w:space="0" w:color="auto"/>
                                                <w:bottom w:val="none" w:sz="0" w:space="0" w:color="auto"/>
                                                <w:right w:val="none" w:sz="0" w:space="0" w:color="auto"/>
                                              </w:divBdr>
                                              <w:divsChild>
                                                <w:div w:id="20864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217354115">
      <w:bodyDiv w:val="1"/>
      <w:marLeft w:val="0"/>
      <w:marRight w:val="0"/>
      <w:marTop w:val="0"/>
      <w:marBottom w:val="0"/>
      <w:divBdr>
        <w:top w:val="none" w:sz="0" w:space="0" w:color="auto"/>
        <w:left w:val="none" w:sz="0" w:space="0" w:color="auto"/>
        <w:bottom w:val="none" w:sz="0" w:space="0" w:color="auto"/>
        <w:right w:val="none" w:sz="0" w:space="0" w:color="auto"/>
      </w:divBdr>
    </w:div>
    <w:div w:id="1260748178">
      <w:bodyDiv w:val="1"/>
      <w:marLeft w:val="0"/>
      <w:marRight w:val="0"/>
      <w:marTop w:val="0"/>
      <w:marBottom w:val="0"/>
      <w:divBdr>
        <w:top w:val="none" w:sz="0" w:space="0" w:color="auto"/>
        <w:left w:val="none" w:sz="0" w:space="0" w:color="auto"/>
        <w:bottom w:val="none" w:sz="0" w:space="0" w:color="auto"/>
        <w:right w:val="none" w:sz="0" w:space="0" w:color="auto"/>
      </w:divBdr>
    </w:div>
    <w:div w:id="1292370664">
      <w:bodyDiv w:val="1"/>
      <w:marLeft w:val="0"/>
      <w:marRight w:val="0"/>
      <w:marTop w:val="0"/>
      <w:marBottom w:val="0"/>
      <w:divBdr>
        <w:top w:val="none" w:sz="0" w:space="0" w:color="auto"/>
        <w:left w:val="none" w:sz="0" w:space="0" w:color="auto"/>
        <w:bottom w:val="none" w:sz="0" w:space="0" w:color="auto"/>
        <w:right w:val="none" w:sz="0" w:space="0" w:color="auto"/>
      </w:divBdr>
    </w:div>
    <w:div w:id="1300959473">
      <w:bodyDiv w:val="1"/>
      <w:marLeft w:val="0"/>
      <w:marRight w:val="0"/>
      <w:marTop w:val="0"/>
      <w:marBottom w:val="0"/>
      <w:divBdr>
        <w:top w:val="none" w:sz="0" w:space="0" w:color="auto"/>
        <w:left w:val="none" w:sz="0" w:space="0" w:color="auto"/>
        <w:bottom w:val="none" w:sz="0" w:space="0" w:color="auto"/>
        <w:right w:val="none" w:sz="0" w:space="0" w:color="auto"/>
      </w:divBdr>
    </w:div>
    <w:div w:id="1348673696">
      <w:bodyDiv w:val="1"/>
      <w:marLeft w:val="0"/>
      <w:marRight w:val="0"/>
      <w:marTop w:val="0"/>
      <w:marBottom w:val="0"/>
      <w:divBdr>
        <w:top w:val="none" w:sz="0" w:space="0" w:color="auto"/>
        <w:left w:val="none" w:sz="0" w:space="0" w:color="auto"/>
        <w:bottom w:val="none" w:sz="0" w:space="0" w:color="auto"/>
        <w:right w:val="none" w:sz="0" w:space="0" w:color="auto"/>
      </w:divBdr>
    </w:div>
    <w:div w:id="1399479171">
      <w:bodyDiv w:val="1"/>
      <w:marLeft w:val="0"/>
      <w:marRight w:val="0"/>
      <w:marTop w:val="0"/>
      <w:marBottom w:val="0"/>
      <w:divBdr>
        <w:top w:val="none" w:sz="0" w:space="0" w:color="auto"/>
        <w:left w:val="none" w:sz="0" w:space="0" w:color="auto"/>
        <w:bottom w:val="none" w:sz="0" w:space="0" w:color="auto"/>
        <w:right w:val="none" w:sz="0" w:space="0" w:color="auto"/>
      </w:divBdr>
      <w:divsChild>
        <w:div w:id="611011505">
          <w:marLeft w:val="0"/>
          <w:marRight w:val="0"/>
          <w:marTop w:val="0"/>
          <w:marBottom w:val="0"/>
          <w:divBdr>
            <w:top w:val="none" w:sz="0" w:space="0" w:color="auto"/>
            <w:left w:val="none" w:sz="0" w:space="0" w:color="auto"/>
            <w:bottom w:val="none" w:sz="0" w:space="0" w:color="auto"/>
            <w:right w:val="none" w:sz="0" w:space="0" w:color="auto"/>
          </w:divBdr>
        </w:div>
      </w:divsChild>
    </w:div>
    <w:div w:id="1536314439">
      <w:bodyDiv w:val="1"/>
      <w:marLeft w:val="0"/>
      <w:marRight w:val="0"/>
      <w:marTop w:val="0"/>
      <w:marBottom w:val="0"/>
      <w:divBdr>
        <w:top w:val="none" w:sz="0" w:space="0" w:color="auto"/>
        <w:left w:val="none" w:sz="0" w:space="0" w:color="auto"/>
        <w:bottom w:val="none" w:sz="0" w:space="0" w:color="auto"/>
        <w:right w:val="none" w:sz="0" w:space="0" w:color="auto"/>
      </w:divBdr>
    </w:div>
    <w:div w:id="1541438011">
      <w:bodyDiv w:val="1"/>
      <w:marLeft w:val="0"/>
      <w:marRight w:val="0"/>
      <w:marTop w:val="0"/>
      <w:marBottom w:val="0"/>
      <w:divBdr>
        <w:top w:val="none" w:sz="0" w:space="0" w:color="auto"/>
        <w:left w:val="none" w:sz="0" w:space="0" w:color="auto"/>
        <w:bottom w:val="none" w:sz="0" w:space="0" w:color="auto"/>
        <w:right w:val="none" w:sz="0" w:space="0" w:color="auto"/>
      </w:divBdr>
    </w:div>
    <w:div w:id="1593508924">
      <w:bodyDiv w:val="1"/>
      <w:marLeft w:val="0"/>
      <w:marRight w:val="0"/>
      <w:marTop w:val="0"/>
      <w:marBottom w:val="0"/>
      <w:divBdr>
        <w:top w:val="none" w:sz="0" w:space="0" w:color="auto"/>
        <w:left w:val="none" w:sz="0" w:space="0" w:color="auto"/>
        <w:bottom w:val="none" w:sz="0" w:space="0" w:color="auto"/>
        <w:right w:val="none" w:sz="0" w:space="0" w:color="auto"/>
      </w:divBdr>
    </w:div>
    <w:div w:id="1600143997">
      <w:bodyDiv w:val="1"/>
      <w:marLeft w:val="0"/>
      <w:marRight w:val="0"/>
      <w:marTop w:val="0"/>
      <w:marBottom w:val="0"/>
      <w:divBdr>
        <w:top w:val="none" w:sz="0" w:space="0" w:color="auto"/>
        <w:left w:val="none" w:sz="0" w:space="0" w:color="auto"/>
        <w:bottom w:val="none" w:sz="0" w:space="0" w:color="auto"/>
        <w:right w:val="none" w:sz="0" w:space="0" w:color="auto"/>
      </w:divBdr>
    </w:div>
    <w:div w:id="1623729856">
      <w:bodyDiv w:val="1"/>
      <w:marLeft w:val="0"/>
      <w:marRight w:val="0"/>
      <w:marTop w:val="0"/>
      <w:marBottom w:val="0"/>
      <w:divBdr>
        <w:top w:val="none" w:sz="0" w:space="0" w:color="auto"/>
        <w:left w:val="none" w:sz="0" w:space="0" w:color="auto"/>
        <w:bottom w:val="none" w:sz="0" w:space="0" w:color="auto"/>
        <w:right w:val="none" w:sz="0" w:space="0" w:color="auto"/>
      </w:divBdr>
    </w:div>
    <w:div w:id="1646425343">
      <w:bodyDiv w:val="1"/>
      <w:marLeft w:val="0"/>
      <w:marRight w:val="0"/>
      <w:marTop w:val="0"/>
      <w:marBottom w:val="0"/>
      <w:divBdr>
        <w:top w:val="none" w:sz="0" w:space="0" w:color="auto"/>
        <w:left w:val="none" w:sz="0" w:space="0" w:color="auto"/>
        <w:bottom w:val="none" w:sz="0" w:space="0" w:color="auto"/>
        <w:right w:val="none" w:sz="0" w:space="0" w:color="auto"/>
      </w:divBdr>
    </w:div>
    <w:div w:id="1653213218">
      <w:bodyDiv w:val="1"/>
      <w:marLeft w:val="0"/>
      <w:marRight w:val="0"/>
      <w:marTop w:val="0"/>
      <w:marBottom w:val="0"/>
      <w:divBdr>
        <w:top w:val="none" w:sz="0" w:space="0" w:color="auto"/>
        <w:left w:val="none" w:sz="0" w:space="0" w:color="auto"/>
        <w:bottom w:val="none" w:sz="0" w:space="0" w:color="auto"/>
        <w:right w:val="none" w:sz="0" w:space="0" w:color="auto"/>
      </w:divBdr>
    </w:div>
    <w:div w:id="1718509277">
      <w:bodyDiv w:val="1"/>
      <w:marLeft w:val="0"/>
      <w:marRight w:val="0"/>
      <w:marTop w:val="0"/>
      <w:marBottom w:val="0"/>
      <w:divBdr>
        <w:top w:val="none" w:sz="0" w:space="0" w:color="auto"/>
        <w:left w:val="none" w:sz="0" w:space="0" w:color="auto"/>
        <w:bottom w:val="none" w:sz="0" w:space="0" w:color="auto"/>
        <w:right w:val="none" w:sz="0" w:space="0" w:color="auto"/>
      </w:divBdr>
    </w:div>
    <w:div w:id="1741058300">
      <w:bodyDiv w:val="1"/>
      <w:marLeft w:val="0"/>
      <w:marRight w:val="0"/>
      <w:marTop w:val="0"/>
      <w:marBottom w:val="0"/>
      <w:divBdr>
        <w:top w:val="none" w:sz="0" w:space="0" w:color="auto"/>
        <w:left w:val="none" w:sz="0" w:space="0" w:color="auto"/>
        <w:bottom w:val="none" w:sz="0" w:space="0" w:color="auto"/>
        <w:right w:val="none" w:sz="0" w:space="0" w:color="auto"/>
      </w:divBdr>
      <w:divsChild>
        <w:div w:id="2014258218">
          <w:marLeft w:val="0"/>
          <w:marRight w:val="0"/>
          <w:marTop w:val="0"/>
          <w:marBottom w:val="0"/>
          <w:divBdr>
            <w:top w:val="none" w:sz="0" w:space="0" w:color="auto"/>
            <w:left w:val="none" w:sz="0" w:space="0" w:color="auto"/>
            <w:bottom w:val="none" w:sz="0" w:space="0" w:color="auto"/>
            <w:right w:val="none" w:sz="0" w:space="0" w:color="auto"/>
          </w:divBdr>
          <w:divsChild>
            <w:div w:id="1554272572">
              <w:marLeft w:val="0"/>
              <w:marRight w:val="0"/>
              <w:marTop w:val="0"/>
              <w:marBottom w:val="0"/>
              <w:divBdr>
                <w:top w:val="none" w:sz="0" w:space="0" w:color="auto"/>
                <w:left w:val="none" w:sz="0" w:space="0" w:color="auto"/>
                <w:bottom w:val="none" w:sz="0" w:space="0" w:color="auto"/>
                <w:right w:val="none" w:sz="0" w:space="0" w:color="auto"/>
              </w:divBdr>
              <w:divsChild>
                <w:div w:id="1322193019">
                  <w:marLeft w:val="0"/>
                  <w:marRight w:val="0"/>
                  <w:marTop w:val="0"/>
                  <w:marBottom w:val="0"/>
                  <w:divBdr>
                    <w:top w:val="none" w:sz="0" w:space="0" w:color="auto"/>
                    <w:left w:val="none" w:sz="0" w:space="0" w:color="auto"/>
                    <w:bottom w:val="none" w:sz="0" w:space="0" w:color="auto"/>
                    <w:right w:val="none" w:sz="0" w:space="0" w:color="auto"/>
                  </w:divBdr>
                  <w:divsChild>
                    <w:div w:id="519244899">
                      <w:marLeft w:val="0"/>
                      <w:marRight w:val="0"/>
                      <w:marTop w:val="0"/>
                      <w:marBottom w:val="0"/>
                      <w:divBdr>
                        <w:top w:val="none" w:sz="0" w:space="0" w:color="auto"/>
                        <w:left w:val="none" w:sz="0" w:space="0" w:color="auto"/>
                        <w:bottom w:val="none" w:sz="0" w:space="0" w:color="auto"/>
                        <w:right w:val="none" w:sz="0" w:space="0" w:color="auto"/>
                      </w:divBdr>
                      <w:divsChild>
                        <w:div w:id="889344123">
                          <w:marLeft w:val="-15"/>
                          <w:marRight w:val="0"/>
                          <w:marTop w:val="0"/>
                          <w:marBottom w:val="0"/>
                          <w:divBdr>
                            <w:top w:val="none" w:sz="0" w:space="0" w:color="auto"/>
                            <w:left w:val="none" w:sz="0" w:space="0" w:color="auto"/>
                            <w:bottom w:val="none" w:sz="0" w:space="0" w:color="auto"/>
                            <w:right w:val="none" w:sz="0" w:space="0" w:color="auto"/>
                          </w:divBdr>
                          <w:divsChild>
                            <w:div w:id="710232941">
                              <w:marLeft w:val="0"/>
                              <w:marRight w:val="0"/>
                              <w:marTop w:val="0"/>
                              <w:marBottom w:val="0"/>
                              <w:divBdr>
                                <w:top w:val="none" w:sz="0" w:space="0" w:color="auto"/>
                                <w:left w:val="none" w:sz="0" w:space="0" w:color="auto"/>
                                <w:bottom w:val="none" w:sz="0" w:space="0" w:color="auto"/>
                                <w:right w:val="none" w:sz="0" w:space="0" w:color="auto"/>
                              </w:divBdr>
                              <w:divsChild>
                                <w:div w:id="129908111">
                                  <w:marLeft w:val="0"/>
                                  <w:marRight w:val="0"/>
                                  <w:marTop w:val="0"/>
                                  <w:marBottom w:val="0"/>
                                  <w:divBdr>
                                    <w:top w:val="none" w:sz="0" w:space="0" w:color="auto"/>
                                    <w:left w:val="none" w:sz="0" w:space="0" w:color="auto"/>
                                    <w:bottom w:val="none" w:sz="0" w:space="0" w:color="auto"/>
                                    <w:right w:val="none" w:sz="0" w:space="0" w:color="auto"/>
                                  </w:divBdr>
                                  <w:divsChild>
                                    <w:div w:id="348260903">
                                      <w:marLeft w:val="0"/>
                                      <w:marRight w:val="-15"/>
                                      <w:marTop w:val="0"/>
                                      <w:marBottom w:val="0"/>
                                      <w:divBdr>
                                        <w:top w:val="none" w:sz="0" w:space="0" w:color="auto"/>
                                        <w:left w:val="none" w:sz="0" w:space="0" w:color="auto"/>
                                        <w:bottom w:val="none" w:sz="0" w:space="0" w:color="auto"/>
                                        <w:right w:val="none" w:sz="0" w:space="0" w:color="auto"/>
                                      </w:divBdr>
                                      <w:divsChild>
                                        <w:div w:id="480080701">
                                          <w:marLeft w:val="0"/>
                                          <w:marRight w:val="0"/>
                                          <w:marTop w:val="0"/>
                                          <w:marBottom w:val="0"/>
                                          <w:divBdr>
                                            <w:top w:val="none" w:sz="0" w:space="0" w:color="auto"/>
                                            <w:left w:val="none" w:sz="0" w:space="0" w:color="auto"/>
                                            <w:bottom w:val="none" w:sz="0" w:space="0" w:color="auto"/>
                                            <w:right w:val="none" w:sz="0" w:space="0" w:color="auto"/>
                                          </w:divBdr>
                                          <w:divsChild>
                                            <w:div w:id="2110659026">
                                              <w:marLeft w:val="0"/>
                                              <w:marRight w:val="0"/>
                                              <w:marTop w:val="0"/>
                                              <w:marBottom w:val="0"/>
                                              <w:divBdr>
                                                <w:top w:val="none" w:sz="0" w:space="0" w:color="auto"/>
                                                <w:left w:val="none" w:sz="0" w:space="0" w:color="auto"/>
                                                <w:bottom w:val="none" w:sz="0" w:space="0" w:color="auto"/>
                                                <w:right w:val="none" w:sz="0" w:space="0" w:color="auto"/>
                                              </w:divBdr>
                                              <w:divsChild>
                                                <w:div w:id="1621718731">
                                                  <w:marLeft w:val="0"/>
                                                  <w:marRight w:val="0"/>
                                                  <w:marTop w:val="0"/>
                                                  <w:marBottom w:val="0"/>
                                                  <w:divBdr>
                                                    <w:top w:val="single" w:sz="6" w:space="0" w:color="E9EAED"/>
                                                    <w:left w:val="single" w:sz="6" w:space="0" w:color="DFE0E4"/>
                                                    <w:bottom w:val="single" w:sz="6" w:space="0" w:color="D0D1D5"/>
                                                    <w:right w:val="single" w:sz="6" w:space="0" w:color="DFE0E4"/>
                                                  </w:divBdr>
                                                  <w:divsChild>
                                                    <w:div w:id="388456170">
                                                      <w:marLeft w:val="0"/>
                                                      <w:marRight w:val="0"/>
                                                      <w:marTop w:val="0"/>
                                                      <w:marBottom w:val="0"/>
                                                      <w:divBdr>
                                                        <w:top w:val="none" w:sz="0" w:space="0" w:color="auto"/>
                                                        <w:left w:val="none" w:sz="0" w:space="0" w:color="auto"/>
                                                        <w:bottom w:val="none" w:sz="0" w:space="0" w:color="auto"/>
                                                        <w:right w:val="none" w:sz="0" w:space="0" w:color="auto"/>
                                                      </w:divBdr>
                                                      <w:divsChild>
                                                        <w:div w:id="1065638959">
                                                          <w:marLeft w:val="0"/>
                                                          <w:marRight w:val="0"/>
                                                          <w:marTop w:val="0"/>
                                                          <w:marBottom w:val="0"/>
                                                          <w:divBdr>
                                                            <w:top w:val="none" w:sz="0" w:space="0" w:color="auto"/>
                                                            <w:left w:val="none" w:sz="0" w:space="0" w:color="auto"/>
                                                            <w:bottom w:val="none" w:sz="0" w:space="0" w:color="auto"/>
                                                            <w:right w:val="none" w:sz="0" w:space="0" w:color="auto"/>
                                                          </w:divBdr>
                                                          <w:divsChild>
                                                            <w:div w:id="334503476">
                                                              <w:marLeft w:val="0"/>
                                                              <w:marRight w:val="0"/>
                                                              <w:marTop w:val="0"/>
                                                              <w:marBottom w:val="0"/>
                                                              <w:divBdr>
                                                                <w:top w:val="none" w:sz="0" w:space="0" w:color="auto"/>
                                                                <w:left w:val="none" w:sz="0" w:space="0" w:color="auto"/>
                                                                <w:bottom w:val="none" w:sz="0" w:space="0" w:color="auto"/>
                                                                <w:right w:val="none" w:sz="0" w:space="0" w:color="auto"/>
                                                              </w:divBdr>
                                                              <w:divsChild>
                                                                <w:div w:id="2142336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754739285">
      <w:bodyDiv w:val="1"/>
      <w:marLeft w:val="0"/>
      <w:marRight w:val="0"/>
      <w:marTop w:val="0"/>
      <w:marBottom w:val="0"/>
      <w:divBdr>
        <w:top w:val="none" w:sz="0" w:space="0" w:color="auto"/>
        <w:left w:val="none" w:sz="0" w:space="0" w:color="auto"/>
        <w:bottom w:val="none" w:sz="0" w:space="0" w:color="auto"/>
        <w:right w:val="none" w:sz="0" w:space="0" w:color="auto"/>
      </w:divBdr>
    </w:div>
    <w:div w:id="1807627419">
      <w:bodyDiv w:val="1"/>
      <w:marLeft w:val="0"/>
      <w:marRight w:val="0"/>
      <w:marTop w:val="0"/>
      <w:marBottom w:val="0"/>
      <w:divBdr>
        <w:top w:val="none" w:sz="0" w:space="0" w:color="auto"/>
        <w:left w:val="none" w:sz="0" w:space="0" w:color="auto"/>
        <w:bottom w:val="none" w:sz="0" w:space="0" w:color="auto"/>
        <w:right w:val="none" w:sz="0" w:space="0" w:color="auto"/>
      </w:divBdr>
    </w:div>
    <w:div w:id="1829053170">
      <w:bodyDiv w:val="1"/>
      <w:marLeft w:val="0"/>
      <w:marRight w:val="0"/>
      <w:marTop w:val="0"/>
      <w:marBottom w:val="0"/>
      <w:divBdr>
        <w:top w:val="none" w:sz="0" w:space="0" w:color="auto"/>
        <w:left w:val="none" w:sz="0" w:space="0" w:color="auto"/>
        <w:bottom w:val="none" w:sz="0" w:space="0" w:color="auto"/>
        <w:right w:val="none" w:sz="0" w:space="0" w:color="auto"/>
      </w:divBdr>
    </w:div>
    <w:div w:id="1907179706">
      <w:bodyDiv w:val="1"/>
      <w:marLeft w:val="0"/>
      <w:marRight w:val="0"/>
      <w:marTop w:val="0"/>
      <w:marBottom w:val="0"/>
      <w:divBdr>
        <w:top w:val="none" w:sz="0" w:space="0" w:color="auto"/>
        <w:left w:val="none" w:sz="0" w:space="0" w:color="auto"/>
        <w:bottom w:val="none" w:sz="0" w:space="0" w:color="auto"/>
        <w:right w:val="none" w:sz="0" w:space="0" w:color="auto"/>
      </w:divBdr>
      <w:divsChild>
        <w:div w:id="1126586664">
          <w:marLeft w:val="0"/>
          <w:marRight w:val="0"/>
          <w:marTop w:val="0"/>
          <w:marBottom w:val="0"/>
          <w:divBdr>
            <w:top w:val="none" w:sz="0" w:space="0" w:color="auto"/>
            <w:left w:val="none" w:sz="0" w:space="0" w:color="auto"/>
            <w:bottom w:val="none" w:sz="0" w:space="0" w:color="auto"/>
            <w:right w:val="none" w:sz="0" w:space="0" w:color="auto"/>
          </w:divBdr>
          <w:divsChild>
            <w:div w:id="1922450315">
              <w:marLeft w:val="0"/>
              <w:marRight w:val="0"/>
              <w:marTop w:val="0"/>
              <w:marBottom w:val="0"/>
              <w:divBdr>
                <w:top w:val="none" w:sz="0" w:space="0" w:color="auto"/>
                <w:left w:val="none" w:sz="0" w:space="0" w:color="auto"/>
                <w:bottom w:val="none" w:sz="0" w:space="0" w:color="auto"/>
                <w:right w:val="none" w:sz="0" w:space="0" w:color="auto"/>
              </w:divBdr>
              <w:divsChild>
                <w:div w:id="716393283">
                  <w:marLeft w:val="0"/>
                  <w:marRight w:val="0"/>
                  <w:marTop w:val="0"/>
                  <w:marBottom w:val="0"/>
                  <w:divBdr>
                    <w:top w:val="none" w:sz="0" w:space="0" w:color="auto"/>
                    <w:left w:val="none" w:sz="0" w:space="0" w:color="auto"/>
                    <w:bottom w:val="none" w:sz="0" w:space="0" w:color="auto"/>
                    <w:right w:val="none" w:sz="0" w:space="0" w:color="auto"/>
                  </w:divBdr>
                  <w:divsChild>
                    <w:div w:id="544872821">
                      <w:marLeft w:val="0"/>
                      <w:marRight w:val="0"/>
                      <w:marTop w:val="0"/>
                      <w:marBottom w:val="0"/>
                      <w:divBdr>
                        <w:top w:val="none" w:sz="0" w:space="0" w:color="auto"/>
                        <w:left w:val="none" w:sz="0" w:space="0" w:color="auto"/>
                        <w:bottom w:val="none" w:sz="0" w:space="0" w:color="auto"/>
                        <w:right w:val="none" w:sz="0" w:space="0" w:color="auto"/>
                      </w:divBdr>
                      <w:divsChild>
                        <w:div w:id="318118431">
                          <w:marLeft w:val="-15"/>
                          <w:marRight w:val="0"/>
                          <w:marTop w:val="0"/>
                          <w:marBottom w:val="0"/>
                          <w:divBdr>
                            <w:top w:val="none" w:sz="0" w:space="0" w:color="auto"/>
                            <w:left w:val="none" w:sz="0" w:space="0" w:color="auto"/>
                            <w:bottom w:val="none" w:sz="0" w:space="0" w:color="auto"/>
                            <w:right w:val="none" w:sz="0" w:space="0" w:color="auto"/>
                          </w:divBdr>
                          <w:divsChild>
                            <w:div w:id="770778989">
                              <w:marLeft w:val="0"/>
                              <w:marRight w:val="0"/>
                              <w:marTop w:val="0"/>
                              <w:marBottom w:val="0"/>
                              <w:divBdr>
                                <w:top w:val="none" w:sz="0" w:space="0" w:color="auto"/>
                                <w:left w:val="none" w:sz="0" w:space="0" w:color="auto"/>
                                <w:bottom w:val="none" w:sz="0" w:space="0" w:color="auto"/>
                                <w:right w:val="none" w:sz="0" w:space="0" w:color="auto"/>
                              </w:divBdr>
                              <w:divsChild>
                                <w:div w:id="1013536799">
                                  <w:marLeft w:val="0"/>
                                  <w:marRight w:val="0"/>
                                  <w:marTop w:val="0"/>
                                  <w:marBottom w:val="0"/>
                                  <w:divBdr>
                                    <w:top w:val="none" w:sz="0" w:space="0" w:color="auto"/>
                                    <w:left w:val="none" w:sz="0" w:space="0" w:color="auto"/>
                                    <w:bottom w:val="none" w:sz="0" w:space="0" w:color="auto"/>
                                    <w:right w:val="none" w:sz="0" w:space="0" w:color="auto"/>
                                  </w:divBdr>
                                  <w:divsChild>
                                    <w:div w:id="710573300">
                                      <w:marLeft w:val="0"/>
                                      <w:marRight w:val="-15"/>
                                      <w:marTop w:val="0"/>
                                      <w:marBottom w:val="0"/>
                                      <w:divBdr>
                                        <w:top w:val="none" w:sz="0" w:space="0" w:color="auto"/>
                                        <w:left w:val="none" w:sz="0" w:space="0" w:color="auto"/>
                                        <w:bottom w:val="none" w:sz="0" w:space="0" w:color="auto"/>
                                        <w:right w:val="none" w:sz="0" w:space="0" w:color="auto"/>
                                      </w:divBdr>
                                      <w:divsChild>
                                        <w:div w:id="1495950227">
                                          <w:marLeft w:val="0"/>
                                          <w:marRight w:val="0"/>
                                          <w:marTop w:val="0"/>
                                          <w:marBottom w:val="0"/>
                                          <w:divBdr>
                                            <w:top w:val="none" w:sz="0" w:space="0" w:color="auto"/>
                                            <w:left w:val="none" w:sz="0" w:space="0" w:color="auto"/>
                                            <w:bottom w:val="none" w:sz="0" w:space="0" w:color="auto"/>
                                            <w:right w:val="none" w:sz="0" w:space="0" w:color="auto"/>
                                          </w:divBdr>
                                          <w:divsChild>
                                            <w:div w:id="1937246531">
                                              <w:marLeft w:val="0"/>
                                              <w:marRight w:val="0"/>
                                              <w:marTop w:val="0"/>
                                              <w:marBottom w:val="0"/>
                                              <w:divBdr>
                                                <w:top w:val="none" w:sz="0" w:space="0" w:color="auto"/>
                                                <w:left w:val="none" w:sz="0" w:space="0" w:color="auto"/>
                                                <w:bottom w:val="none" w:sz="0" w:space="0" w:color="auto"/>
                                                <w:right w:val="none" w:sz="0" w:space="0" w:color="auto"/>
                                              </w:divBdr>
                                              <w:divsChild>
                                                <w:div w:id="1450663926">
                                                  <w:marLeft w:val="0"/>
                                                  <w:marRight w:val="0"/>
                                                  <w:marTop w:val="0"/>
                                                  <w:marBottom w:val="0"/>
                                                  <w:divBdr>
                                                    <w:top w:val="single" w:sz="6" w:space="0" w:color="E9EAED"/>
                                                    <w:left w:val="single" w:sz="6" w:space="0" w:color="DFE0E4"/>
                                                    <w:bottom w:val="single" w:sz="6" w:space="0" w:color="D0D1D5"/>
                                                    <w:right w:val="single" w:sz="6" w:space="0" w:color="DFE0E4"/>
                                                  </w:divBdr>
                                                  <w:divsChild>
                                                    <w:div w:id="619192114">
                                                      <w:marLeft w:val="0"/>
                                                      <w:marRight w:val="0"/>
                                                      <w:marTop w:val="0"/>
                                                      <w:marBottom w:val="0"/>
                                                      <w:divBdr>
                                                        <w:top w:val="none" w:sz="0" w:space="0" w:color="auto"/>
                                                        <w:left w:val="none" w:sz="0" w:space="0" w:color="auto"/>
                                                        <w:bottom w:val="none" w:sz="0" w:space="0" w:color="auto"/>
                                                        <w:right w:val="none" w:sz="0" w:space="0" w:color="auto"/>
                                                      </w:divBdr>
                                                      <w:divsChild>
                                                        <w:div w:id="1995647974">
                                                          <w:marLeft w:val="0"/>
                                                          <w:marRight w:val="0"/>
                                                          <w:marTop w:val="0"/>
                                                          <w:marBottom w:val="0"/>
                                                          <w:divBdr>
                                                            <w:top w:val="none" w:sz="0" w:space="0" w:color="auto"/>
                                                            <w:left w:val="none" w:sz="0" w:space="0" w:color="auto"/>
                                                            <w:bottom w:val="none" w:sz="0" w:space="0" w:color="auto"/>
                                                            <w:right w:val="none" w:sz="0" w:space="0" w:color="auto"/>
                                                          </w:divBdr>
                                                          <w:divsChild>
                                                            <w:div w:id="793332651">
                                                              <w:marLeft w:val="0"/>
                                                              <w:marRight w:val="0"/>
                                                              <w:marTop w:val="0"/>
                                                              <w:marBottom w:val="0"/>
                                                              <w:divBdr>
                                                                <w:top w:val="none" w:sz="0" w:space="0" w:color="auto"/>
                                                                <w:left w:val="none" w:sz="0" w:space="0" w:color="auto"/>
                                                                <w:bottom w:val="none" w:sz="0" w:space="0" w:color="auto"/>
                                                                <w:right w:val="none" w:sz="0" w:space="0" w:color="auto"/>
                                                              </w:divBdr>
                                                              <w:divsChild>
                                                                <w:div w:id="927271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973755208">
      <w:bodyDiv w:val="1"/>
      <w:marLeft w:val="0"/>
      <w:marRight w:val="0"/>
      <w:marTop w:val="0"/>
      <w:marBottom w:val="0"/>
      <w:divBdr>
        <w:top w:val="none" w:sz="0" w:space="0" w:color="auto"/>
        <w:left w:val="none" w:sz="0" w:space="0" w:color="auto"/>
        <w:bottom w:val="none" w:sz="0" w:space="0" w:color="auto"/>
        <w:right w:val="none" w:sz="0" w:space="0" w:color="auto"/>
      </w:divBdr>
    </w:div>
    <w:div w:id="20186528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customXml" Target="../customXml/item4.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arsm\OneDrive\Documents\Egendefinerte%20Office-maler\Dokumentmal%20EFT.dotx"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kument" ma:contentTypeID="0x0101008A3E0ABFDA85BF4FA9BFB646F0B601A4" ma:contentTypeVersion="19" ma:contentTypeDescription="Opprett et nytt dokument." ma:contentTypeScope="" ma:versionID="f211cceafa186d21e58d07c97c3e1582">
  <xsd:schema xmlns:xsd="http://www.w3.org/2001/XMLSchema" xmlns:xs="http://www.w3.org/2001/XMLSchema" xmlns:p="http://schemas.microsoft.com/office/2006/metadata/properties" xmlns:ns2="c3a8f8bf-799b-496f-8d1a-ceea109f7f00" xmlns:ns3="5a471836-7bf2-4eb4-b49a-f186c0999016" targetNamespace="http://schemas.microsoft.com/office/2006/metadata/properties" ma:root="true" ma:fieldsID="aadbb3f266f68516b24fe2b6c4a5c39c" ns2:_="" ns3:_="">
    <xsd:import namespace="c3a8f8bf-799b-496f-8d1a-ceea109f7f00"/>
    <xsd:import namespace="5a471836-7bf2-4eb4-b49a-f186c0999016"/>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AutoKeyPoints" minOccurs="0"/>
                <xsd:element ref="ns2:MediaServiceKeyPoints"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3a8f8bf-799b-496f-8d1a-ceea109f7f0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Bildemerkelapper" ma:readOnly="false" ma:fieldId="{5cf76f15-5ced-4ddc-b409-7134ff3c332f}" ma:taxonomyMulti="true" ma:sspId="f8197afb-3df6-4917-a584-aa9ad9e65b6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a471836-7bf2-4eb4-b49a-f186c0999016" elementFormDefault="qualified">
    <xsd:import namespace="http://schemas.microsoft.com/office/2006/documentManagement/types"/>
    <xsd:import namespace="http://schemas.microsoft.com/office/infopath/2007/PartnerControls"/>
    <xsd:element name="SharedWithUsers" ma:index="18" nillable="true" ma:displayName="Del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Delingsdetaljer" ma:internalName="SharedWithDetails" ma:readOnly="true">
      <xsd:simpleType>
        <xsd:restriction base="dms:Note">
          <xsd:maxLength value="255"/>
        </xsd:restriction>
      </xsd:simpleType>
    </xsd:element>
    <xsd:element name="TaxCatchAll" ma:index="23" nillable="true" ma:displayName="Taxonomy Catch All Column" ma:hidden="true" ma:list="{a8ccce9f-38ab-4aec-97ff-8969058be736}" ma:internalName="TaxCatchAll" ma:showField="CatchAllData" ma:web="5a471836-7bf2-4eb4-b49a-f186c099901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holdstype"/>
        <xsd:element ref="dc:title" minOccurs="0" maxOccurs="1" ma:index="4" ma:displayName="Tit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5a471836-7bf2-4eb4-b49a-f186c0999016" xsi:nil="true"/>
    <lcf76f155ced4ddcb4097134ff3c332f xmlns="c3a8f8bf-799b-496f-8d1a-ceea109f7f00">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B4A7A6A9-102E-4236-9C9F-22D303C4701F}">
  <ds:schemaRefs>
    <ds:schemaRef ds:uri="http://schemas.openxmlformats.org/officeDocument/2006/bibliography"/>
  </ds:schemaRefs>
</ds:datastoreItem>
</file>

<file path=customXml/itemProps2.xml><?xml version="1.0" encoding="utf-8"?>
<ds:datastoreItem xmlns:ds="http://schemas.openxmlformats.org/officeDocument/2006/customXml" ds:itemID="{5C0A6CD3-5674-4BE4-84FD-37E8EDA23709}"/>
</file>

<file path=customXml/itemProps3.xml><?xml version="1.0" encoding="utf-8"?>
<ds:datastoreItem xmlns:ds="http://schemas.openxmlformats.org/officeDocument/2006/customXml" ds:itemID="{A3F266C9-C733-46A7-9E4D-474DECD0718E}"/>
</file>

<file path=customXml/itemProps4.xml><?xml version="1.0" encoding="utf-8"?>
<ds:datastoreItem xmlns:ds="http://schemas.openxmlformats.org/officeDocument/2006/customXml" ds:itemID="{967C112C-BBCD-44CF-B1F1-22182C8C9681}"/>
</file>

<file path=docProps/app.xml><?xml version="1.0" encoding="utf-8"?>
<Properties xmlns="http://schemas.openxmlformats.org/officeDocument/2006/extended-properties" xmlns:vt="http://schemas.openxmlformats.org/officeDocument/2006/docPropsVTypes">
  <Template>Dokumentmal EFT.dotx</Template>
  <TotalTime>13</TotalTime>
  <Pages>3</Pages>
  <Words>1041</Words>
  <Characters>5571</Characters>
  <Application>Microsoft Office Word</Application>
  <DocSecurity>0</DocSecurity>
  <Lines>132</Lines>
  <Paragraphs>59</Paragraphs>
  <ScaleCrop>false</ScaleCrop>
  <HeadingPairs>
    <vt:vector size="2" baseType="variant">
      <vt:variant>
        <vt:lpstr>Tittel</vt:lpstr>
      </vt:variant>
      <vt:variant>
        <vt:i4>1</vt:i4>
      </vt:variant>
    </vt:vector>
  </HeadingPairs>
  <TitlesOfParts>
    <vt:vector size="1" baseType="lpstr">
      <vt:lpstr/>
    </vt:vector>
  </TitlesOfParts>
  <Company/>
  <LinksUpToDate>false</LinksUpToDate>
  <CharactersWithSpaces>6553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Lars R. Mjøen</dc:creator>
  <cp:keywords/>
  <dc:description/>
  <cp:lastModifiedBy>Lars Roar Mjøen</cp:lastModifiedBy>
  <cp:revision>9</cp:revision>
  <cp:lastPrinted>2017-10-02T06:33:00Z</cp:lastPrinted>
  <dcterms:created xsi:type="dcterms:W3CDTF">2026-06-22T08:04:00Z</dcterms:created>
  <dcterms:modified xsi:type="dcterms:W3CDTF">2026-06-22T08:17:00Z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0x0101008A3E0ABFDA85BF4FA9BFB646F0B601A4</vt:lpwstr>
  </property>
</Properties>
</file>